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222E" w14:textId="57B4CC8C" w:rsidR="001F1630" w:rsidRDefault="001F1630" w:rsidP="001F1630">
      <w:pPr>
        <w:spacing w:before="240" w:after="100" w:afterAutospacing="1" w:line="240" w:lineRule="auto"/>
        <w:jc w:val="center"/>
        <w:outlineLvl w:val="0"/>
        <w:rPr>
          <w:rFonts w:ascii="Arial" w:eastAsia="Times New Roman" w:hAnsi="Arial" w:cs="Arial"/>
          <w:b/>
          <w:bCs/>
          <w:kern w:val="36"/>
          <w:sz w:val="48"/>
          <w:szCs w:val="48"/>
          <w14:ligatures w14:val="none"/>
        </w:rPr>
      </w:pPr>
      <w:r w:rsidRPr="001D5381">
        <w:rPr>
          <w:rFonts w:ascii="Arial" w:eastAsia="Times New Roman" w:hAnsi="Arial" w:cs="Arial"/>
          <w:b/>
          <w:bCs/>
          <w:kern w:val="36"/>
          <w:sz w:val="48"/>
          <w:szCs w:val="48"/>
          <w14:ligatures w14:val="none"/>
        </w:rPr>
        <w:t xml:space="preserve">Worksite </w:t>
      </w:r>
      <w:r>
        <w:rPr>
          <w:rFonts w:ascii="Arial" w:eastAsia="Times New Roman" w:hAnsi="Arial" w:cs="Arial"/>
          <w:b/>
          <w:bCs/>
          <w:kern w:val="36"/>
          <w:sz w:val="48"/>
          <w:szCs w:val="48"/>
          <w14:ligatures w14:val="none"/>
        </w:rPr>
        <w:t xml:space="preserve">Safety </w:t>
      </w:r>
      <w:r w:rsidRPr="001D5381">
        <w:rPr>
          <w:rFonts w:ascii="Arial" w:eastAsia="Times New Roman" w:hAnsi="Arial" w:cs="Arial"/>
          <w:b/>
          <w:bCs/>
          <w:kern w:val="36"/>
          <w:sz w:val="48"/>
          <w:szCs w:val="48"/>
          <w14:ligatures w14:val="none"/>
        </w:rPr>
        <w:t>Inspection</w:t>
      </w:r>
      <w:r>
        <w:rPr>
          <w:rFonts w:ascii="Arial" w:eastAsia="Times New Roman" w:hAnsi="Arial" w:cs="Arial"/>
          <w:b/>
          <w:bCs/>
          <w:kern w:val="36"/>
          <w:sz w:val="48"/>
          <w:szCs w:val="48"/>
          <w14:ligatures w14:val="none"/>
        </w:rPr>
        <w:t xml:space="preserve"> – Checklist</w:t>
      </w:r>
    </w:p>
    <w:tbl>
      <w:tblPr>
        <w:tblStyle w:val="TableGrid"/>
        <w:tblW w:w="10080" w:type="dxa"/>
        <w:jc w:val="center"/>
        <w:tblLook w:val="04A0" w:firstRow="1" w:lastRow="0" w:firstColumn="1" w:lastColumn="0" w:noHBand="0" w:noVBand="1"/>
      </w:tblPr>
      <w:tblGrid>
        <w:gridCol w:w="10080"/>
      </w:tblGrid>
      <w:tr w:rsidR="00547648" w14:paraId="524DCBD6" w14:textId="77777777" w:rsidTr="00F93098">
        <w:trPr>
          <w:trHeight w:val="395"/>
          <w:jc w:val="center"/>
        </w:trPr>
        <w:tc>
          <w:tcPr>
            <w:tcW w:w="10080" w:type="dxa"/>
            <w:shd w:val="clear" w:color="auto" w:fill="F2F2F2" w:themeFill="background1" w:themeFillShade="F2"/>
          </w:tcPr>
          <w:p w14:paraId="032AD90A" w14:textId="015C0B57" w:rsidR="00547648" w:rsidRPr="00816A6F" w:rsidRDefault="00547648" w:rsidP="00E80D2C">
            <w:pPr>
              <w:pStyle w:val="BodyText"/>
              <w:spacing w:before="120" w:after="120"/>
              <w:ind w:left="180" w:right="78"/>
              <w:rPr>
                <w:rFonts w:ascii="Arial" w:hAnsi="Arial" w:cs="Arial"/>
                <w:b w:val="0"/>
                <w:bCs w:val="0"/>
              </w:rPr>
            </w:pPr>
            <w:r w:rsidRPr="00816A6F">
              <w:rPr>
                <w:rFonts w:ascii="Arial" w:hAnsi="Arial" w:cs="Arial"/>
              </w:rPr>
              <w:t xml:space="preserve">INSTRUCTIONS: </w:t>
            </w:r>
            <w:r w:rsidRPr="00816A6F">
              <w:rPr>
                <w:rFonts w:ascii="Arial" w:hAnsi="Arial" w:cs="Arial"/>
                <w:b w:val="0"/>
                <w:bCs w:val="0"/>
              </w:rPr>
              <w:t xml:space="preserve">Inspections are conducted while work is being performed. When completing inspections, verify compliance with your company’s safety program, and </w:t>
            </w:r>
            <w:r w:rsidR="00837191" w:rsidRPr="00816A6F">
              <w:rPr>
                <w:rFonts w:ascii="Arial" w:hAnsi="Arial" w:cs="Arial"/>
                <w:b w:val="0"/>
                <w:bCs w:val="0"/>
              </w:rPr>
              <w:t>identify</w:t>
            </w:r>
            <w:r w:rsidRPr="00816A6F">
              <w:rPr>
                <w:rFonts w:ascii="Arial" w:hAnsi="Arial" w:cs="Arial"/>
                <w:b w:val="0"/>
                <w:bCs w:val="0"/>
              </w:rPr>
              <w:t xml:space="preserve"> unsafe acts or conditions and adherence to applicable Legislation.</w:t>
            </w:r>
          </w:p>
          <w:p w14:paraId="1DD507E3" w14:textId="77777777" w:rsidR="00547648" w:rsidRPr="00816A6F" w:rsidRDefault="00547648" w:rsidP="00E80D2C">
            <w:pPr>
              <w:pStyle w:val="BodyText"/>
              <w:spacing w:before="120" w:after="120"/>
              <w:ind w:left="180" w:right="78"/>
              <w:rPr>
                <w:rFonts w:ascii="Arial" w:hAnsi="Arial" w:cs="Arial"/>
                <w:b w:val="0"/>
                <w:bCs w:val="0"/>
              </w:rPr>
            </w:pPr>
            <w:r w:rsidRPr="00816A6F">
              <w:rPr>
                <w:rFonts w:ascii="Arial" w:hAnsi="Arial" w:cs="Arial"/>
                <w:b w:val="0"/>
                <w:bCs w:val="0"/>
              </w:rPr>
              <w:t>This form is designed to support your COR®/SECOR</w:t>
            </w:r>
            <w:r w:rsidRPr="00816A6F">
              <w:rPr>
                <w:rFonts w:ascii="Arial Narrow" w:hAnsi="Arial Narrow" w:cs="Arial"/>
                <w:b w:val="0"/>
                <w:bCs w:val="0"/>
              </w:rPr>
              <w:t>™</w:t>
            </w:r>
            <w:r w:rsidRPr="00816A6F">
              <w:rPr>
                <w:rFonts w:ascii="Arial" w:hAnsi="Arial" w:cs="Arial"/>
                <w:b w:val="0"/>
                <w:bCs w:val="0"/>
              </w:rPr>
              <w:t xml:space="preserve"> audit requirements and can be customized with your organization's branding and site-specific hazards.</w:t>
            </w:r>
          </w:p>
          <w:p w14:paraId="109C4C3D" w14:textId="77777777" w:rsidR="00547648" w:rsidRPr="00816A6F" w:rsidRDefault="00547648" w:rsidP="001F1630">
            <w:pPr>
              <w:spacing w:before="120"/>
              <w:jc w:val="center"/>
              <w:rPr>
                <w:rFonts w:ascii="Arial" w:hAnsi="Arial" w:cs="Arial"/>
                <w:b/>
                <w:sz w:val="22"/>
                <w:szCs w:val="22"/>
              </w:rPr>
            </w:pPr>
            <w:r w:rsidRPr="00816A6F">
              <w:rPr>
                <w:rFonts w:ascii="Arial" w:hAnsi="Arial" w:cs="Arial"/>
                <w:b/>
                <w:sz w:val="22"/>
                <w:szCs w:val="22"/>
              </w:rPr>
              <w:t>For</w:t>
            </w:r>
            <w:r w:rsidRPr="00816A6F">
              <w:rPr>
                <w:rFonts w:ascii="Arial" w:hAnsi="Arial" w:cs="Arial"/>
                <w:b/>
                <w:spacing w:val="-9"/>
                <w:sz w:val="22"/>
                <w:szCs w:val="22"/>
              </w:rPr>
              <w:t xml:space="preserve"> </w:t>
            </w:r>
            <w:r w:rsidRPr="00816A6F">
              <w:rPr>
                <w:rFonts w:ascii="Arial" w:hAnsi="Arial" w:cs="Arial"/>
                <w:b/>
                <w:sz w:val="22"/>
                <w:szCs w:val="22"/>
              </w:rPr>
              <w:t>more</w:t>
            </w:r>
            <w:r w:rsidRPr="00816A6F">
              <w:rPr>
                <w:rFonts w:ascii="Arial" w:hAnsi="Arial" w:cs="Arial"/>
                <w:b/>
                <w:spacing w:val="-8"/>
                <w:sz w:val="22"/>
                <w:szCs w:val="22"/>
              </w:rPr>
              <w:t xml:space="preserve"> </w:t>
            </w:r>
            <w:r w:rsidRPr="00816A6F">
              <w:rPr>
                <w:rFonts w:ascii="Arial" w:hAnsi="Arial" w:cs="Arial"/>
                <w:b/>
                <w:sz w:val="22"/>
                <w:szCs w:val="22"/>
              </w:rPr>
              <w:t>information</w:t>
            </w:r>
            <w:r w:rsidRPr="00816A6F">
              <w:rPr>
                <w:rFonts w:ascii="Arial" w:hAnsi="Arial" w:cs="Arial"/>
                <w:b/>
                <w:spacing w:val="-8"/>
                <w:sz w:val="22"/>
                <w:szCs w:val="22"/>
              </w:rPr>
              <w:t xml:space="preserve"> </w:t>
            </w:r>
            <w:r w:rsidRPr="00816A6F">
              <w:rPr>
                <w:rFonts w:ascii="Arial" w:hAnsi="Arial" w:cs="Arial"/>
                <w:b/>
                <w:sz w:val="22"/>
                <w:szCs w:val="22"/>
              </w:rPr>
              <w:t>on</w:t>
            </w:r>
            <w:r w:rsidRPr="00816A6F">
              <w:rPr>
                <w:rFonts w:ascii="Arial" w:hAnsi="Arial" w:cs="Arial"/>
                <w:b/>
                <w:spacing w:val="-8"/>
                <w:sz w:val="22"/>
                <w:szCs w:val="22"/>
              </w:rPr>
              <w:t xml:space="preserve"> </w:t>
            </w:r>
            <w:r w:rsidRPr="00816A6F">
              <w:rPr>
                <w:rFonts w:ascii="Arial" w:hAnsi="Arial" w:cs="Arial"/>
                <w:b/>
                <w:sz w:val="22"/>
                <w:szCs w:val="22"/>
              </w:rPr>
              <w:t>your</w:t>
            </w:r>
            <w:r w:rsidRPr="00816A6F">
              <w:rPr>
                <w:rFonts w:ascii="Arial" w:hAnsi="Arial" w:cs="Arial"/>
                <w:b/>
                <w:spacing w:val="-8"/>
                <w:sz w:val="22"/>
                <w:szCs w:val="22"/>
              </w:rPr>
              <w:t xml:space="preserve"> </w:t>
            </w:r>
            <w:r w:rsidRPr="00816A6F">
              <w:rPr>
                <w:rFonts w:ascii="Arial" w:hAnsi="Arial" w:cs="Arial"/>
                <w:b/>
                <w:sz w:val="22"/>
                <w:szCs w:val="22"/>
              </w:rPr>
              <w:t>legal</w:t>
            </w:r>
            <w:r w:rsidRPr="00816A6F">
              <w:rPr>
                <w:rFonts w:ascii="Arial" w:hAnsi="Arial" w:cs="Arial"/>
                <w:b/>
                <w:spacing w:val="-11"/>
                <w:sz w:val="22"/>
                <w:szCs w:val="22"/>
              </w:rPr>
              <w:t xml:space="preserve"> </w:t>
            </w:r>
            <w:r w:rsidRPr="00816A6F">
              <w:rPr>
                <w:rFonts w:ascii="Arial" w:hAnsi="Arial" w:cs="Arial"/>
                <w:b/>
                <w:sz w:val="22"/>
                <w:szCs w:val="22"/>
              </w:rPr>
              <w:t>obligations</w:t>
            </w:r>
            <w:r w:rsidRPr="00816A6F">
              <w:rPr>
                <w:rFonts w:ascii="Arial" w:hAnsi="Arial" w:cs="Arial"/>
                <w:b/>
                <w:spacing w:val="-10"/>
                <w:sz w:val="22"/>
                <w:szCs w:val="22"/>
              </w:rPr>
              <w:t xml:space="preserve"> </w:t>
            </w:r>
            <w:r w:rsidRPr="00816A6F">
              <w:rPr>
                <w:rFonts w:ascii="Arial" w:hAnsi="Arial" w:cs="Arial"/>
                <w:b/>
                <w:sz w:val="22"/>
                <w:szCs w:val="22"/>
              </w:rPr>
              <w:t>regarding</w:t>
            </w:r>
            <w:r w:rsidRPr="00816A6F">
              <w:rPr>
                <w:rFonts w:ascii="Arial" w:hAnsi="Arial" w:cs="Arial"/>
                <w:b/>
                <w:spacing w:val="-9"/>
                <w:sz w:val="22"/>
                <w:szCs w:val="22"/>
              </w:rPr>
              <w:t xml:space="preserve"> </w:t>
            </w:r>
            <w:r w:rsidRPr="00816A6F">
              <w:rPr>
                <w:rFonts w:ascii="Arial" w:hAnsi="Arial" w:cs="Arial"/>
                <w:b/>
                <w:sz w:val="22"/>
                <w:szCs w:val="22"/>
              </w:rPr>
              <w:t>worksite</w:t>
            </w:r>
            <w:r w:rsidRPr="00816A6F">
              <w:rPr>
                <w:rFonts w:ascii="Arial" w:hAnsi="Arial" w:cs="Arial"/>
                <w:b/>
                <w:spacing w:val="-8"/>
                <w:sz w:val="22"/>
                <w:szCs w:val="22"/>
              </w:rPr>
              <w:t xml:space="preserve"> </w:t>
            </w:r>
            <w:r w:rsidRPr="00816A6F">
              <w:rPr>
                <w:rFonts w:ascii="Arial" w:hAnsi="Arial" w:cs="Arial"/>
                <w:b/>
                <w:sz w:val="22"/>
                <w:szCs w:val="22"/>
              </w:rPr>
              <w:t>safety</w:t>
            </w:r>
            <w:r w:rsidRPr="00816A6F">
              <w:rPr>
                <w:rFonts w:ascii="Arial" w:hAnsi="Arial" w:cs="Arial"/>
                <w:b/>
                <w:spacing w:val="-9"/>
                <w:sz w:val="22"/>
                <w:szCs w:val="22"/>
              </w:rPr>
              <w:t xml:space="preserve"> </w:t>
            </w:r>
            <w:r w:rsidRPr="00816A6F">
              <w:rPr>
                <w:rFonts w:ascii="Arial" w:hAnsi="Arial" w:cs="Arial"/>
                <w:b/>
                <w:sz w:val="22"/>
                <w:szCs w:val="22"/>
              </w:rPr>
              <w:t>please</w:t>
            </w:r>
            <w:r w:rsidRPr="00816A6F">
              <w:rPr>
                <w:rFonts w:ascii="Arial" w:hAnsi="Arial" w:cs="Arial"/>
                <w:b/>
                <w:spacing w:val="-9"/>
                <w:sz w:val="22"/>
                <w:szCs w:val="22"/>
              </w:rPr>
              <w:t xml:space="preserve"> </w:t>
            </w:r>
            <w:r w:rsidRPr="00816A6F">
              <w:rPr>
                <w:rFonts w:ascii="Arial" w:hAnsi="Arial" w:cs="Arial"/>
                <w:b/>
                <w:sz w:val="22"/>
                <w:szCs w:val="22"/>
              </w:rPr>
              <w:t>contact</w:t>
            </w:r>
            <w:r w:rsidRPr="00816A6F">
              <w:rPr>
                <w:rFonts w:ascii="Arial" w:hAnsi="Arial" w:cs="Arial"/>
                <w:b/>
                <w:spacing w:val="-7"/>
                <w:sz w:val="22"/>
                <w:szCs w:val="22"/>
              </w:rPr>
              <w:t xml:space="preserve"> </w:t>
            </w:r>
            <w:r w:rsidRPr="00816A6F">
              <w:rPr>
                <w:rFonts w:ascii="Arial" w:hAnsi="Arial" w:cs="Arial"/>
                <w:b/>
                <w:spacing w:val="-5"/>
                <w:sz w:val="22"/>
                <w:szCs w:val="22"/>
              </w:rPr>
              <w:t>us.</w:t>
            </w:r>
          </w:p>
          <w:p w14:paraId="57257030" w14:textId="77777777" w:rsidR="00547648" w:rsidRDefault="00547648" w:rsidP="001F1630">
            <w:pPr>
              <w:spacing w:after="120"/>
              <w:ind w:left="1080" w:right="1397"/>
              <w:jc w:val="center"/>
              <w:rPr>
                <w:rFonts w:ascii="Arial" w:hAnsi="Arial" w:cs="Arial"/>
              </w:rPr>
            </w:pPr>
            <w:hyperlink r:id="rId8" w:history="1">
              <w:r w:rsidRPr="00837191">
                <w:rPr>
                  <w:rStyle w:val="Hyperlink"/>
                  <w:rFonts w:ascii="Arial" w:hAnsi="Arial" w:cs="Arial"/>
                  <w:b/>
                  <w:color w:val="387C2B"/>
                  <w:sz w:val="22"/>
                  <w:szCs w:val="22"/>
                </w:rPr>
                <w:t>INFO@SCSAONLINE.CA</w:t>
              </w:r>
            </w:hyperlink>
            <w:r w:rsidRPr="00816A6F">
              <w:rPr>
                <w:rFonts w:ascii="Arial" w:hAnsi="Arial" w:cs="Arial"/>
                <w:b/>
                <w:color w:val="0562C1"/>
                <w:spacing w:val="-5"/>
                <w:sz w:val="22"/>
                <w:szCs w:val="22"/>
              </w:rPr>
              <w:t xml:space="preserve"> </w:t>
            </w:r>
            <w:r w:rsidRPr="00816A6F">
              <w:rPr>
                <w:rFonts w:ascii="Arial" w:hAnsi="Arial" w:cs="Arial"/>
                <w:b/>
                <w:sz w:val="22"/>
                <w:szCs w:val="22"/>
              </w:rPr>
              <w:t>or</w:t>
            </w:r>
            <w:r w:rsidRPr="00816A6F">
              <w:rPr>
                <w:rFonts w:ascii="Arial" w:hAnsi="Arial" w:cs="Arial"/>
                <w:b/>
                <w:spacing w:val="-7"/>
                <w:sz w:val="22"/>
                <w:szCs w:val="22"/>
              </w:rPr>
              <w:t xml:space="preserve"> </w:t>
            </w:r>
            <w:r w:rsidRPr="00816A6F">
              <w:rPr>
                <w:rFonts w:ascii="Arial" w:hAnsi="Arial" w:cs="Arial"/>
                <w:b/>
                <w:sz w:val="22"/>
                <w:szCs w:val="22"/>
              </w:rPr>
              <w:t>Toll</w:t>
            </w:r>
            <w:r w:rsidRPr="00816A6F">
              <w:rPr>
                <w:rFonts w:ascii="Arial" w:hAnsi="Arial" w:cs="Arial"/>
                <w:b/>
                <w:spacing w:val="-5"/>
                <w:sz w:val="22"/>
                <w:szCs w:val="22"/>
              </w:rPr>
              <w:t xml:space="preserve"> </w:t>
            </w:r>
            <w:r w:rsidRPr="00816A6F">
              <w:rPr>
                <w:rFonts w:ascii="Arial" w:hAnsi="Arial" w:cs="Arial"/>
                <w:b/>
                <w:sz w:val="22"/>
                <w:szCs w:val="22"/>
              </w:rPr>
              <w:t>Free</w:t>
            </w:r>
            <w:r w:rsidRPr="00816A6F">
              <w:rPr>
                <w:rFonts w:ascii="Arial" w:hAnsi="Arial" w:cs="Arial"/>
                <w:b/>
                <w:color w:val="387C2B"/>
                <w:spacing w:val="-6"/>
                <w:sz w:val="22"/>
                <w:szCs w:val="22"/>
              </w:rPr>
              <w:t xml:space="preserve"> </w:t>
            </w:r>
            <w:r w:rsidRPr="00816A6F">
              <w:rPr>
                <w:rFonts w:ascii="Arial" w:hAnsi="Arial" w:cs="Arial"/>
                <w:b/>
                <w:color w:val="387C2B"/>
                <w:spacing w:val="-2"/>
                <w:sz w:val="22"/>
                <w:szCs w:val="22"/>
              </w:rPr>
              <w:t>1.800.817.2079</w:t>
            </w:r>
          </w:p>
        </w:tc>
      </w:tr>
    </w:tbl>
    <w:p w14:paraId="5CD549AC" w14:textId="77777777" w:rsidR="00547648" w:rsidRPr="00547648" w:rsidRDefault="00547648" w:rsidP="00547648">
      <w:pPr>
        <w:spacing w:after="0" w:line="240" w:lineRule="auto"/>
        <w:outlineLvl w:val="0"/>
        <w:rPr>
          <w:rFonts w:ascii="Arial" w:eastAsia="Times New Roman" w:hAnsi="Arial" w:cs="Arial"/>
          <w:b/>
          <w:bCs/>
          <w:kern w:val="36"/>
          <w:sz w:val="12"/>
          <w:szCs w:val="12"/>
          <w14:ligatures w14:val="none"/>
        </w:rPr>
      </w:pPr>
    </w:p>
    <w:tbl>
      <w:tblPr>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5"/>
        <w:gridCol w:w="2730"/>
        <w:gridCol w:w="870"/>
        <w:gridCol w:w="1740"/>
        <w:gridCol w:w="630"/>
        <w:gridCol w:w="1710"/>
        <w:gridCol w:w="630"/>
      </w:tblGrid>
      <w:tr w:rsidR="00D6667C" w:rsidRPr="000C1C79" w14:paraId="78143D51" w14:textId="77777777" w:rsidTr="00F93098">
        <w:trPr>
          <w:trHeight w:val="360"/>
          <w:jc w:val="center"/>
        </w:trPr>
        <w:tc>
          <w:tcPr>
            <w:tcW w:w="5365" w:type="dxa"/>
            <w:gridSpan w:val="3"/>
            <w:vAlign w:val="center"/>
          </w:tcPr>
          <w:p w14:paraId="3CCFB969" w14:textId="77777777" w:rsidR="00D6667C" w:rsidRPr="000C1C79" w:rsidRDefault="00D6667C" w:rsidP="00295AB1">
            <w:pPr>
              <w:pStyle w:val="TableParagraph"/>
              <w:ind w:left="138"/>
              <w:rPr>
                <w:rFonts w:ascii="Arial" w:hAnsi="Arial" w:cs="Arial"/>
                <w:sz w:val="20"/>
              </w:rPr>
            </w:pPr>
            <w:r w:rsidRPr="000C1C79">
              <w:rPr>
                <w:rFonts w:ascii="Arial" w:hAnsi="Arial" w:cs="Arial"/>
                <w:b/>
                <w:sz w:val="20"/>
              </w:rPr>
              <w:t>Company</w:t>
            </w:r>
            <w:r w:rsidRPr="000C1C79">
              <w:rPr>
                <w:rFonts w:ascii="Arial" w:hAnsi="Arial" w:cs="Arial"/>
                <w:b/>
                <w:spacing w:val="-10"/>
                <w:sz w:val="20"/>
              </w:rPr>
              <w:t xml:space="preserve"> </w:t>
            </w:r>
            <w:r w:rsidRPr="000C1C79">
              <w:rPr>
                <w:rFonts w:ascii="Arial" w:hAnsi="Arial" w:cs="Arial"/>
                <w:b/>
                <w:spacing w:val="-2"/>
                <w:sz w:val="20"/>
              </w:rPr>
              <w:t>Name:</w:t>
            </w:r>
          </w:p>
        </w:tc>
        <w:tc>
          <w:tcPr>
            <w:tcW w:w="2370" w:type="dxa"/>
            <w:gridSpan w:val="2"/>
            <w:tcBorders>
              <w:right w:val="nil"/>
            </w:tcBorders>
            <w:vAlign w:val="center"/>
          </w:tcPr>
          <w:p w14:paraId="0808C30B" w14:textId="77777777" w:rsidR="00D6667C" w:rsidRPr="000C1C79" w:rsidRDefault="00D6667C" w:rsidP="00295AB1">
            <w:pPr>
              <w:pStyle w:val="TableParagraph"/>
              <w:ind w:left="204" w:right="200"/>
              <w:rPr>
                <w:rFonts w:ascii="Arial" w:hAnsi="Arial" w:cs="Arial"/>
                <w:b/>
                <w:sz w:val="20"/>
              </w:rPr>
            </w:pPr>
            <w:r w:rsidRPr="000C1C79">
              <w:rPr>
                <w:rFonts w:ascii="Arial" w:hAnsi="Arial" w:cs="Arial"/>
                <w:b/>
                <w:sz w:val="20"/>
              </w:rPr>
              <w:t>Date</w:t>
            </w:r>
            <w:r w:rsidRPr="000C1C79">
              <w:rPr>
                <w:rFonts w:ascii="Arial" w:hAnsi="Arial" w:cs="Arial"/>
                <w:b/>
                <w:spacing w:val="-4"/>
                <w:sz w:val="20"/>
              </w:rPr>
              <w:t>:</w:t>
            </w:r>
          </w:p>
        </w:tc>
        <w:tc>
          <w:tcPr>
            <w:tcW w:w="1710" w:type="dxa"/>
            <w:tcBorders>
              <w:left w:val="nil"/>
              <w:right w:val="nil"/>
            </w:tcBorders>
            <w:vAlign w:val="center"/>
          </w:tcPr>
          <w:p w14:paraId="532F44ED" w14:textId="77777777" w:rsidR="00D6667C" w:rsidRPr="000C1C79" w:rsidRDefault="00D6667C" w:rsidP="00295AB1">
            <w:pPr>
              <w:pStyle w:val="TableParagraph"/>
              <w:rPr>
                <w:rFonts w:ascii="Arial" w:hAnsi="Arial" w:cs="Arial"/>
                <w:sz w:val="20"/>
                <w:szCs w:val="24"/>
              </w:rPr>
            </w:pPr>
            <w:r w:rsidRPr="000C1C79">
              <w:rPr>
                <w:rFonts w:ascii="Arial" w:hAnsi="Arial" w:cs="Arial"/>
                <w:b/>
                <w:sz w:val="20"/>
              </w:rPr>
              <w:t>Time:</w:t>
            </w:r>
          </w:p>
        </w:tc>
        <w:tc>
          <w:tcPr>
            <w:tcW w:w="630" w:type="dxa"/>
            <w:tcBorders>
              <w:left w:val="nil"/>
            </w:tcBorders>
            <w:vAlign w:val="center"/>
          </w:tcPr>
          <w:p w14:paraId="57742052" w14:textId="77777777" w:rsidR="00D6667C" w:rsidRDefault="00D6667C" w:rsidP="00295AB1">
            <w:pPr>
              <w:pStyle w:val="TableParagraph"/>
              <w:rPr>
                <w:rFonts w:ascii="Arial" w:hAnsi="Arial" w:cs="Arial"/>
                <w:sz w:val="20"/>
                <w:szCs w:val="24"/>
              </w:rPr>
            </w:pPr>
            <w:r w:rsidRPr="000C1C79">
              <w:rPr>
                <w:rFonts w:ascii="Arial" w:hAnsi="Arial" w:cs="Arial"/>
                <w:sz w:val="20"/>
                <w:szCs w:val="24"/>
              </w:rPr>
              <w:sym w:font="Wingdings" w:char="F06F"/>
            </w:r>
            <w:r>
              <w:rPr>
                <w:rFonts w:ascii="Arial" w:hAnsi="Arial" w:cs="Arial"/>
                <w:sz w:val="20"/>
                <w:szCs w:val="24"/>
              </w:rPr>
              <w:t xml:space="preserve"> </w:t>
            </w:r>
            <w:r w:rsidRPr="000C1C79">
              <w:rPr>
                <w:rFonts w:ascii="Arial" w:hAnsi="Arial" w:cs="Arial"/>
                <w:sz w:val="20"/>
                <w:szCs w:val="24"/>
              </w:rPr>
              <w:t>AM</w:t>
            </w:r>
            <w:r>
              <w:rPr>
                <w:rFonts w:ascii="Arial" w:hAnsi="Arial" w:cs="Arial"/>
                <w:sz w:val="20"/>
                <w:szCs w:val="24"/>
              </w:rPr>
              <w:t xml:space="preserve">     </w:t>
            </w:r>
          </w:p>
          <w:p w14:paraId="1D08DD08" w14:textId="77777777" w:rsidR="00D6667C" w:rsidRPr="000C1C79" w:rsidRDefault="00D6667C" w:rsidP="00295AB1">
            <w:pPr>
              <w:pStyle w:val="TableParagraph"/>
              <w:rPr>
                <w:rFonts w:ascii="Arial" w:hAnsi="Arial" w:cs="Arial"/>
                <w:sz w:val="24"/>
                <w:szCs w:val="24"/>
              </w:rPr>
            </w:pPr>
            <w:r w:rsidRPr="000C1C79">
              <w:rPr>
                <w:rFonts w:ascii="Arial" w:hAnsi="Arial" w:cs="Arial"/>
                <w:sz w:val="20"/>
                <w:szCs w:val="24"/>
              </w:rPr>
              <w:sym w:font="Wingdings" w:char="F06F"/>
            </w:r>
            <w:r w:rsidRPr="000C1C79">
              <w:rPr>
                <w:rFonts w:ascii="Arial" w:hAnsi="Arial" w:cs="Arial"/>
                <w:sz w:val="20"/>
                <w:szCs w:val="24"/>
              </w:rPr>
              <w:t xml:space="preserve"> PM</w:t>
            </w:r>
          </w:p>
        </w:tc>
      </w:tr>
      <w:tr w:rsidR="00D6667C" w:rsidRPr="000C1C79" w14:paraId="7ECEFE3A" w14:textId="77777777" w:rsidTr="00F93098">
        <w:trPr>
          <w:trHeight w:val="360"/>
          <w:jc w:val="center"/>
        </w:trPr>
        <w:tc>
          <w:tcPr>
            <w:tcW w:w="5365" w:type="dxa"/>
            <w:gridSpan w:val="3"/>
            <w:vAlign w:val="center"/>
          </w:tcPr>
          <w:p w14:paraId="3B813C38" w14:textId="77777777" w:rsidR="00D6667C" w:rsidRPr="000C1C79" w:rsidRDefault="00D6667C" w:rsidP="00295AB1">
            <w:pPr>
              <w:pStyle w:val="TableParagraph"/>
              <w:ind w:left="138"/>
              <w:rPr>
                <w:rFonts w:ascii="Arial" w:hAnsi="Arial" w:cs="Arial"/>
                <w:sz w:val="20"/>
              </w:rPr>
            </w:pPr>
            <w:r>
              <w:rPr>
                <w:rFonts w:ascii="Arial" w:hAnsi="Arial" w:cs="Arial"/>
                <w:b/>
                <w:sz w:val="20"/>
              </w:rPr>
              <w:t>Project/Site Name:</w:t>
            </w:r>
          </w:p>
        </w:tc>
        <w:tc>
          <w:tcPr>
            <w:tcW w:w="4710" w:type="dxa"/>
            <w:gridSpan w:val="4"/>
            <w:vAlign w:val="center"/>
          </w:tcPr>
          <w:p w14:paraId="67F00A7B" w14:textId="77777777" w:rsidR="00D6667C" w:rsidRPr="000C1C79" w:rsidRDefault="00D6667C" w:rsidP="00295AB1">
            <w:pPr>
              <w:pStyle w:val="TableParagraph"/>
              <w:ind w:left="174"/>
              <w:rPr>
                <w:rFonts w:ascii="Arial" w:hAnsi="Arial" w:cs="Arial"/>
                <w:sz w:val="20"/>
                <w:szCs w:val="24"/>
              </w:rPr>
            </w:pPr>
            <w:r>
              <w:rPr>
                <w:rFonts w:ascii="Arial" w:hAnsi="Arial" w:cs="Arial"/>
                <w:b/>
                <w:sz w:val="20"/>
              </w:rPr>
              <w:t xml:space="preserve">Previous Inspection Reviewed:    </w:t>
            </w:r>
            <w:r w:rsidRPr="000C1C79">
              <w:rPr>
                <w:rFonts w:ascii="Arial" w:hAnsi="Arial" w:cs="Arial"/>
                <w:sz w:val="20"/>
                <w:szCs w:val="24"/>
              </w:rPr>
              <w:sym w:font="Wingdings" w:char="F06F"/>
            </w:r>
            <w:r>
              <w:rPr>
                <w:rFonts w:ascii="Arial" w:hAnsi="Arial" w:cs="Arial"/>
                <w:sz w:val="20"/>
                <w:szCs w:val="24"/>
              </w:rPr>
              <w:t xml:space="preserve"> Yes     </w:t>
            </w:r>
            <w:r w:rsidRPr="000C1C79">
              <w:rPr>
                <w:rFonts w:ascii="Arial" w:hAnsi="Arial" w:cs="Arial"/>
                <w:sz w:val="20"/>
                <w:szCs w:val="24"/>
              </w:rPr>
              <w:sym w:font="Wingdings" w:char="F06F"/>
            </w:r>
            <w:r>
              <w:rPr>
                <w:rFonts w:ascii="Arial" w:hAnsi="Arial" w:cs="Arial"/>
                <w:sz w:val="20"/>
                <w:szCs w:val="24"/>
              </w:rPr>
              <w:t xml:space="preserve"> No</w:t>
            </w:r>
          </w:p>
        </w:tc>
      </w:tr>
      <w:tr w:rsidR="00D6667C" w:rsidRPr="000C1C79" w14:paraId="6F4BC56A" w14:textId="77777777" w:rsidTr="00F93098">
        <w:trPr>
          <w:trHeight w:val="360"/>
          <w:jc w:val="center"/>
        </w:trPr>
        <w:tc>
          <w:tcPr>
            <w:tcW w:w="5365" w:type="dxa"/>
            <w:gridSpan w:val="3"/>
            <w:vAlign w:val="center"/>
          </w:tcPr>
          <w:p w14:paraId="65FBE656" w14:textId="77777777" w:rsidR="00D6667C" w:rsidRDefault="00D6667C" w:rsidP="00295AB1">
            <w:pPr>
              <w:pStyle w:val="TableParagraph"/>
              <w:ind w:left="138"/>
              <w:rPr>
                <w:rFonts w:ascii="Arial" w:hAnsi="Arial" w:cs="Arial"/>
                <w:b/>
                <w:sz w:val="20"/>
              </w:rPr>
            </w:pPr>
            <w:r>
              <w:rPr>
                <w:rFonts w:ascii="Arial" w:hAnsi="Arial" w:cs="Arial"/>
                <w:b/>
                <w:sz w:val="20"/>
              </w:rPr>
              <w:t>Site Address:</w:t>
            </w:r>
          </w:p>
        </w:tc>
        <w:tc>
          <w:tcPr>
            <w:tcW w:w="4710" w:type="dxa"/>
            <w:gridSpan w:val="4"/>
            <w:vAlign w:val="center"/>
          </w:tcPr>
          <w:p w14:paraId="0BC06768" w14:textId="77777777" w:rsidR="00D6667C" w:rsidRDefault="00D6667C" w:rsidP="00295AB1">
            <w:pPr>
              <w:pStyle w:val="TableParagraph"/>
              <w:ind w:left="174"/>
              <w:rPr>
                <w:rFonts w:ascii="Arial" w:hAnsi="Arial" w:cs="Arial"/>
                <w:b/>
                <w:sz w:val="20"/>
              </w:rPr>
            </w:pPr>
            <w:r w:rsidRPr="006F77C8">
              <w:rPr>
                <w:rFonts w:ascii="Arial" w:hAnsi="Arial" w:cs="Arial"/>
                <w:b/>
                <w:sz w:val="20"/>
                <w:szCs w:val="20"/>
              </w:rPr>
              <w:t xml:space="preserve">Weather </w:t>
            </w:r>
            <w:r>
              <w:rPr>
                <w:rFonts w:ascii="Arial" w:hAnsi="Arial" w:cs="Arial"/>
                <w:b/>
                <w:sz w:val="20"/>
                <w:szCs w:val="20"/>
              </w:rPr>
              <w:t>Conditions:</w:t>
            </w:r>
          </w:p>
        </w:tc>
      </w:tr>
      <w:tr w:rsidR="00D6667C" w:rsidRPr="000C1C79" w14:paraId="4527EF32" w14:textId="77777777" w:rsidTr="00F93098">
        <w:trPr>
          <w:trHeight w:val="360"/>
          <w:jc w:val="center"/>
        </w:trPr>
        <w:tc>
          <w:tcPr>
            <w:tcW w:w="5365" w:type="dxa"/>
            <w:gridSpan w:val="3"/>
            <w:vAlign w:val="center"/>
          </w:tcPr>
          <w:p w14:paraId="48E15C08" w14:textId="77777777" w:rsidR="00D6667C" w:rsidRPr="000C1C79" w:rsidRDefault="00D6667C" w:rsidP="00295AB1">
            <w:pPr>
              <w:pStyle w:val="TableParagraph"/>
              <w:ind w:left="138"/>
              <w:rPr>
                <w:rFonts w:ascii="Arial" w:hAnsi="Arial" w:cs="Arial"/>
                <w:sz w:val="20"/>
              </w:rPr>
            </w:pPr>
            <w:r>
              <w:rPr>
                <w:rFonts w:ascii="Arial" w:hAnsi="Arial" w:cs="Arial"/>
                <w:b/>
                <w:sz w:val="20"/>
              </w:rPr>
              <w:t>Area Inspected:</w:t>
            </w:r>
          </w:p>
        </w:tc>
        <w:tc>
          <w:tcPr>
            <w:tcW w:w="4710" w:type="dxa"/>
            <w:gridSpan w:val="4"/>
            <w:vAlign w:val="center"/>
          </w:tcPr>
          <w:p w14:paraId="089487BC" w14:textId="77777777" w:rsidR="00D6667C" w:rsidRPr="000C1C79" w:rsidRDefault="00D6667C" w:rsidP="00295AB1">
            <w:pPr>
              <w:pStyle w:val="TableParagraph"/>
              <w:ind w:left="174"/>
              <w:rPr>
                <w:rFonts w:ascii="Arial" w:hAnsi="Arial" w:cs="Arial"/>
                <w:sz w:val="20"/>
                <w:szCs w:val="24"/>
              </w:rPr>
            </w:pPr>
            <w:r>
              <w:rPr>
                <w:rFonts w:ascii="Arial" w:hAnsi="Arial" w:cs="Arial"/>
                <w:b/>
                <w:sz w:val="20"/>
                <w:szCs w:val="20"/>
              </w:rPr>
              <w:t>Site Supervisor:</w:t>
            </w:r>
          </w:p>
        </w:tc>
      </w:tr>
      <w:tr w:rsidR="00D6667C" w:rsidRPr="00B432D4" w14:paraId="6B27FD6E" w14:textId="77777777" w:rsidTr="00F93098">
        <w:trPr>
          <w:trHeight w:val="370"/>
          <w:jc w:val="center"/>
        </w:trPr>
        <w:tc>
          <w:tcPr>
            <w:tcW w:w="10075" w:type="dxa"/>
            <w:gridSpan w:val="7"/>
            <w:shd w:val="clear" w:color="auto" w:fill="000000" w:themeFill="text1"/>
            <w:vAlign w:val="center"/>
          </w:tcPr>
          <w:p w14:paraId="281017F9" w14:textId="5E5E22E5" w:rsidR="00D6667C" w:rsidRDefault="00D6667C" w:rsidP="00295AB1">
            <w:pPr>
              <w:pStyle w:val="TableParagraph"/>
              <w:ind w:left="174"/>
              <w:rPr>
                <w:rFonts w:ascii="Arial" w:hAnsi="Arial" w:cs="Arial"/>
                <w:b/>
                <w:color w:val="FFFFFF" w:themeColor="background1"/>
                <w:sz w:val="20"/>
                <w:szCs w:val="20"/>
              </w:rPr>
            </w:pPr>
            <w:r w:rsidRPr="00B432D4">
              <w:rPr>
                <w:rFonts w:ascii="Arial" w:hAnsi="Arial" w:cs="Arial"/>
                <w:b/>
                <w:color w:val="FFFFFF" w:themeColor="background1"/>
                <w:sz w:val="20"/>
                <w:szCs w:val="20"/>
              </w:rPr>
              <w:t xml:space="preserve">Inspection </w:t>
            </w:r>
            <w:r w:rsidR="00C2555A">
              <w:rPr>
                <w:rFonts w:ascii="Arial" w:hAnsi="Arial" w:cs="Arial"/>
                <w:b/>
                <w:color w:val="FFFFFF" w:themeColor="background1"/>
                <w:sz w:val="20"/>
                <w:szCs w:val="20"/>
              </w:rPr>
              <w:t>Performed By</w:t>
            </w:r>
            <w:r w:rsidRPr="00B432D4">
              <w:rPr>
                <w:rFonts w:ascii="Arial" w:hAnsi="Arial" w:cs="Arial"/>
                <w:b/>
                <w:color w:val="FFFFFF" w:themeColor="background1"/>
                <w:sz w:val="20"/>
                <w:szCs w:val="20"/>
              </w:rPr>
              <w:t xml:space="preserve"> </w:t>
            </w:r>
          </w:p>
          <w:p w14:paraId="0C7477E3" w14:textId="77777777" w:rsidR="00D6667C" w:rsidRPr="00B432D4" w:rsidRDefault="00D6667C" w:rsidP="00295AB1">
            <w:pPr>
              <w:pStyle w:val="TableParagraph"/>
              <w:ind w:left="174"/>
              <w:rPr>
                <w:rFonts w:ascii="Arial" w:hAnsi="Arial" w:cs="Arial"/>
                <w:color w:val="FFFFFF" w:themeColor="background1"/>
                <w:sz w:val="20"/>
              </w:rPr>
            </w:pPr>
            <w:r w:rsidRPr="00B432D4">
              <w:rPr>
                <w:rFonts w:ascii="Arial" w:hAnsi="Arial" w:cs="Arial"/>
                <w:i/>
                <w:color w:val="FFFFFF" w:themeColor="background1"/>
                <w:sz w:val="14"/>
              </w:rPr>
              <w:t>(Supervisor</w:t>
            </w:r>
            <w:r w:rsidRPr="00B432D4">
              <w:rPr>
                <w:rFonts w:ascii="Arial" w:hAnsi="Arial" w:cs="Arial"/>
                <w:i/>
                <w:color w:val="FFFFFF" w:themeColor="background1"/>
                <w:spacing w:val="-10"/>
                <w:sz w:val="14"/>
              </w:rPr>
              <w:t xml:space="preserve">, </w:t>
            </w:r>
            <w:r w:rsidRPr="00B432D4">
              <w:rPr>
                <w:rFonts w:ascii="Arial" w:hAnsi="Arial" w:cs="Arial"/>
                <w:i/>
                <w:color w:val="FFFFFF" w:themeColor="background1"/>
                <w:sz w:val="14"/>
              </w:rPr>
              <w:t>worker(s) &amp; OHC</w:t>
            </w:r>
            <w:r w:rsidRPr="00B432D4">
              <w:rPr>
                <w:rFonts w:ascii="Arial" w:hAnsi="Arial" w:cs="Arial"/>
                <w:i/>
                <w:color w:val="FFFFFF" w:themeColor="background1"/>
                <w:spacing w:val="40"/>
                <w:sz w:val="14"/>
              </w:rPr>
              <w:t xml:space="preserve"> </w:t>
            </w:r>
            <w:r w:rsidRPr="00B432D4">
              <w:rPr>
                <w:rFonts w:ascii="Arial" w:hAnsi="Arial" w:cs="Arial"/>
                <w:i/>
                <w:color w:val="FFFFFF" w:themeColor="background1"/>
                <w:sz w:val="14"/>
              </w:rPr>
              <w:t>should be involved)</w:t>
            </w:r>
          </w:p>
        </w:tc>
      </w:tr>
      <w:tr w:rsidR="00C2555A" w:rsidRPr="000C1C79" w14:paraId="19D617C4" w14:textId="77777777" w:rsidTr="00F93098">
        <w:trPr>
          <w:trHeight w:val="262"/>
          <w:jc w:val="center"/>
        </w:trPr>
        <w:tc>
          <w:tcPr>
            <w:tcW w:w="1765" w:type="dxa"/>
            <w:vAlign w:val="center"/>
          </w:tcPr>
          <w:p w14:paraId="7832471D" w14:textId="77777777" w:rsidR="00C2555A" w:rsidRPr="000C1C79" w:rsidRDefault="00C2555A" w:rsidP="00295AB1">
            <w:pPr>
              <w:pStyle w:val="TableParagraph"/>
              <w:ind w:left="107" w:right="333"/>
              <w:rPr>
                <w:rFonts w:ascii="Arial" w:hAnsi="Arial" w:cs="Arial"/>
                <w:b/>
                <w:sz w:val="20"/>
                <w:szCs w:val="20"/>
              </w:rPr>
            </w:pPr>
          </w:p>
        </w:tc>
        <w:tc>
          <w:tcPr>
            <w:tcW w:w="2730" w:type="dxa"/>
            <w:vAlign w:val="center"/>
          </w:tcPr>
          <w:p w14:paraId="3BDF21F1" w14:textId="77777777" w:rsidR="00C2555A" w:rsidRPr="000C1C79" w:rsidRDefault="00C2555A" w:rsidP="00295AB1">
            <w:pPr>
              <w:pStyle w:val="TableParagraph"/>
              <w:ind w:left="107" w:right="333"/>
              <w:jc w:val="center"/>
              <w:rPr>
                <w:rFonts w:ascii="Arial" w:hAnsi="Arial" w:cs="Arial"/>
                <w:b/>
                <w:sz w:val="20"/>
                <w:szCs w:val="20"/>
              </w:rPr>
            </w:pPr>
            <w:r>
              <w:rPr>
                <w:rFonts w:ascii="Arial" w:hAnsi="Arial" w:cs="Arial"/>
                <w:b/>
                <w:sz w:val="20"/>
                <w:szCs w:val="20"/>
              </w:rPr>
              <w:t>Print Name</w:t>
            </w:r>
          </w:p>
        </w:tc>
        <w:tc>
          <w:tcPr>
            <w:tcW w:w="2610" w:type="dxa"/>
            <w:gridSpan w:val="2"/>
            <w:vAlign w:val="center"/>
          </w:tcPr>
          <w:p w14:paraId="3EDAE64A" w14:textId="3C26026F" w:rsidR="00C2555A" w:rsidRPr="00C2555A" w:rsidRDefault="00C2555A" w:rsidP="00295AB1">
            <w:pPr>
              <w:pStyle w:val="TableParagraph"/>
              <w:ind w:left="174"/>
              <w:jc w:val="center"/>
              <w:rPr>
                <w:rFonts w:ascii="Arial" w:hAnsi="Arial" w:cs="Arial"/>
                <w:b/>
                <w:bCs/>
                <w:sz w:val="20"/>
              </w:rPr>
            </w:pPr>
            <w:r>
              <w:rPr>
                <w:rFonts w:ascii="Arial" w:hAnsi="Arial" w:cs="Arial"/>
                <w:b/>
                <w:bCs/>
                <w:sz w:val="20"/>
              </w:rPr>
              <w:t>Position</w:t>
            </w:r>
          </w:p>
        </w:tc>
        <w:tc>
          <w:tcPr>
            <w:tcW w:w="2970" w:type="dxa"/>
            <w:gridSpan w:val="3"/>
            <w:vAlign w:val="center"/>
          </w:tcPr>
          <w:p w14:paraId="7A25DE82" w14:textId="209939B6" w:rsidR="00C2555A" w:rsidRPr="000C1C79" w:rsidRDefault="00C2555A" w:rsidP="00295AB1">
            <w:pPr>
              <w:pStyle w:val="TableParagraph"/>
              <w:ind w:left="174"/>
              <w:jc w:val="center"/>
              <w:rPr>
                <w:rFonts w:ascii="Arial" w:hAnsi="Arial" w:cs="Arial"/>
                <w:sz w:val="20"/>
              </w:rPr>
            </w:pPr>
            <w:r>
              <w:rPr>
                <w:rFonts w:ascii="Arial" w:hAnsi="Arial" w:cs="Arial"/>
                <w:b/>
                <w:sz w:val="20"/>
                <w:szCs w:val="20"/>
              </w:rPr>
              <w:t>Signature</w:t>
            </w:r>
          </w:p>
        </w:tc>
      </w:tr>
      <w:tr w:rsidR="00C2555A" w:rsidRPr="000C1C79" w14:paraId="43E4F54F" w14:textId="77777777" w:rsidTr="00F93098">
        <w:trPr>
          <w:trHeight w:val="288"/>
          <w:jc w:val="center"/>
        </w:trPr>
        <w:tc>
          <w:tcPr>
            <w:tcW w:w="1765" w:type="dxa"/>
            <w:tcBorders>
              <w:top w:val="nil"/>
              <w:bottom w:val="single" w:sz="4" w:space="0" w:color="000000"/>
            </w:tcBorders>
            <w:vAlign w:val="center"/>
          </w:tcPr>
          <w:p w14:paraId="455A7B77" w14:textId="77777777" w:rsidR="00C2555A" w:rsidRPr="00B432D4" w:rsidRDefault="00C2555A" w:rsidP="00295AB1">
            <w:pPr>
              <w:pStyle w:val="TableParagraph"/>
              <w:ind w:left="138"/>
              <w:rPr>
                <w:rFonts w:ascii="Arial" w:hAnsi="Arial" w:cs="Arial"/>
                <w:b/>
                <w:bCs/>
                <w:sz w:val="20"/>
              </w:rPr>
            </w:pPr>
            <w:r w:rsidRPr="00B432D4">
              <w:rPr>
                <w:rFonts w:ascii="Arial" w:hAnsi="Arial" w:cs="Arial"/>
                <w:b/>
                <w:bCs/>
                <w:sz w:val="20"/>
              </w:rPr>
              <w:t xml:space="preserve">Lead Inspector: </w:t>
            </w:r>
          </w:p>
        </w:tc>
        <w:tc>
          <w:tcPr>
            <w:tcW w:w="2730" w:type="dxa"/>
            <w:tcBorders>
              <w:top w:val="nil"/>
              <w:bottom w:val="single" w:sz="4" w:space="0" w:color="000000"/>
            </w:tcBorders>
            <w:vAlign w:val="center"/>
          </w:tcPr>
          <w:p w14:paraId="3B3F6616" w14:textId="77777777" w:rsidR="00C2555A" w:rsidRPr="00B432D4" w:rsidRDefault="00C2555A" w:rsidP="00295AB1">
            <w:pPr>
              <w:pStyle w:val="TableParagraph"/>
              <w:ind w:left="174"/>
              <w:rPr>
                <w:rFonts w:ascii="Arial" w:hAnsi="Arial" w:cs="Arial"/>
                <w:b/>
                <w:bCs/>
                <w:sz w:val="20"/>
              </w:rPr>
            </w:pPr>
          </w:p>
        </w:tc>
        <w:tc>
          <w:tcPr>
            <w:tcW w:w="2610" w:type="dxa"/>
            <w:gridSpan w:val="2"/>
            <w:tcBorders>
              <w:top w:val="nil"/>
            </w:tcBorders>
            <w:vAlign w:val="center"/>
          </w:tcPr>
          <w:p w14:paraId="3E7F3F70" w14:textId="77777777" w:rsidR="00C2555A" w:rsidRPr="000C1C79" w:rsidRDefault="00C2555A" w:rsidP="00295AB1">
            <w:pPr>
              <w:pStyle w:val="TableParagraph"/>
              <w:ind w:left="174"/>
              <w:rPr>
                <w:rFonts w:ascii="Arial" w:hAnsi="Arial" w:cs="Arial"/>
                <w:sz w:val="20"/>
              </w:rPr>
            </w:pPr>
          </w:p>
        </w:tc>
        <w:tc>
          <w:tcPr>
            <w:tcW w:w="2970" w:type="dxa"/>
            <w:gridSpan w:val="3"/>
            <w:tcBorders>
              <w:top w:val="nil"/>
            </w:tcBorders>
            <w:vAlign w:val="center"/>
          </w:tcPr>
          <w:p w14:paraId="0A3C3C60" w14:textId="5533C7A7" w:rsidR="00C2555A" w:rsidRPr="000C1C79" w:rsidRDefault="00C2555A" w:rsidP="00295AB1">
            <w:pPr>
              <w:pStyle w:val="TableParagraph"/>
              <w:ind w:left="174"/>
              <w:rPr>
                <w:rFonts w:ascii="Arial" w:hAnsi="Arial" w:cs="Arial"/>
                <w:sz w:val="20"/>
              </w:rPr>
            </w:pPr>
          </w:p>
        </w:tc>
      </w:tr>
      <w:tr w:rsidR="00C2555A" w:rsidRPr="000C1C79" w14:paraId="1A782888" w14:textId="77777777" w:rsidTr="00F93098">
        <w:trPr>
          <w:trHeight w:val="288"/>
          <w:jc w:val="center"/>
        </w:trPr>
        <w:tc>
          <w:tcPr>
            <w:tcW w:w="1765" w:type="dxa"/>
            <w:vMerge w:val="restart"/>
            <w:tcBorders>
              <w:top w:val="single" w:sz="4" w:space="0" w:color="000000"/>
            </w:tcBorders>
          </w:tcPr>
          <w:p w14:paraId="41A3A7A6" w14:textId="77777777" w:rsidR="00C2555A" w:rsidRPr="00B432D4" w:rsidRDefault="00C2555A" w:rsidP="00295AB1">
            <w:pPr>
              <w:pStyle w:val="TableParagraph"/>
              <w:ind w:left="138"/>
              <w:rPr>
                <w:rFonts w:ascii="Arial" w:hAnsi="Arial" w:cs="Arial"/>
                <w:b/>
                <w:bCs/>
                <w:sz w:val="20"/>
              </w:rPr>
            </w:pPr>
            <w:r w:rsidRPr="00B432D4">
              <w:rPr>
                <w:rFonts w:ascii="Arial" w:hAnsi="Arial" w:cs="Arial"/>
                <w:b/>
                <w:bCs/>
                <w:sz w:val="20"/>
              </w:rPr>
              <w:t>Inspector</w:t>
            </w:r>
            <w:r>
              <w:rPr>
                <w:rFonts w:ascii="Arial" w:hAnsi="Arial" w:cs="Arial"/>
                <w:b/>
                <w:bCs/>
                <w:sz w:val="20"/>
              </w:rPr>
              <w:t>(s)</w:t>
            </w:r>
            <w:r w:rsidRPr="00B432D4">
              <w:rPr>
                <w:rFonts w:ascii="Arial" w:hAnsi="Arial" w:cs="Arial"/>
                <w:b/>
                <w:bCs/>
                <w:sz w:val="20"/>
              </w:rPr>
              <w:t>:</w:t>
            </w:r>
          </w:p>
        </w:tc>
        <w:tc>
          <w:tcPr>
            <w:tcW w:w="2730" w:type="dxa"/>
            <w:tcBorders>
              <w:top w:val="single" w:sz="4" w:space="0" w:color="000000"/>
              <w:bottom w:val="single" w:sz="4" w:space="0" w:color="000000"/>
            </w:tcBorders>
          </w:tcPr>
          <w:p w14:paraId="3E635DE0" w14:textId="77777777" w:rsidR="00C2555A" w:rsidRPr="00B432D4" w:rsidRDefault="00C2555A" w:rsidP="00295AB1">
            <w:pPr>
              <w:pStyle w:val="TableParagraph"/>
              <w:ind w:left="138"/>
              <w:rPr>
                <w:rFonts w:ascii="Arial" w:hAnsi="Arial" w:cs="Arial"/>
                <w:b/>
                <w:bCs/>
                <w:sz w:val="20"/>
              </w:rPr>
            </w:pPr>
          </w:p>
        </w:tc>
        <w:tc>
          <w:tcPr>
            <w:tcW w:w="2610" w:type="dxa"/>
            <w:gridSpan w:val="2"/>
          </w:tcPr>
          <w:p w14:paraId="36EF54FF" w14:textId="77777777" w:rsidR="00C2555A" w:rsidRPr="00B432D4" w:rsidRDefault="00C2555A" w:rsidP="00295AB1">
            <w:pPr>
              <w:pStyle w:val="TableParagraph"/>
              <w:rPr>
                <w:rFonts w:ascii="Arial" w:hAnsi="Arial" w:cs="Arial"/>
                <w:b/>
                <w:bCs/>
                <w:sz w:val="20"/>
              </w:rPr>
            </w:pPr>
          </w:p>
        </w:tc>
        <w:tc>
          <w:tcPr>
            <w:tcW w:w="2970" w:type="dxa"/>
            <w:gridSpan w:val="3"/>
          </w:tcPr>
          <w:p w14:paraId="05153AA9" w14:textId="56CAA380" w:rsidR="00C2555A" w:rsidRPr="00B432D4" w:rsidRDefault="00C2555A" w:rsidP="00295AB1">
            <w:pPr>
              <w:pStyle w:val="TableParagraph"/>
              <w:rPr>
                <w:rFonts w:ascii="Arial" w:hAnsi="Arial" w:cs="Arial"/>
                <w:b/>
                <w:bCs/>
                <w:sz w:val="20"/>
              </w:rPr>
            </w:pPr>
          </w:p>
        </w:tc>
      </w:tr>
      <w:tr w:rsidR="00C2555A" w:rsidRPr="000C1C79" w14:paraId="6B1229E0" w14:textId="77777777" w:rsidTr="00F93098">
        <w:trPr>
          <w:trHeight w:val="288"/>
          <w:jc w:val="center"/>
        </w:trPr>
        <w:tc>
          <w:tcPr>
            <w:tcW w:w="1765" w:type="dxa"/>
            <w:vMerge/>
            <w:vAlign w:val="center"/>
          </w:tcPr>
          <w:p w14:paraId="0EB7B9A8" w14:textId="77777777" w:rsidR="00C2555A" w:rsidRPr="00B432D4" w:rsidRDefault="00C2555A" w:rsidP="00295AB1">
            <w:pPr>
              <w:pStyle w:val="TableParagraph"/>
              <w:ind w:left="138"/>
              <w:rPr>
                <w:rFonts w:ascii="Arial" w:hAnsi="Arial" w:cs="Arial"/>
                <w:b/>
                <w:bCs/>
                <w:sz w:val="20"/>
              </w:rPr>
            </w:pPr>
          </w:p>
        </w:tc>
        <w:tc>
          <w:tcPr>
            <w:tcW w:w="2730" w:type="dxa"/>
            <w:tcBorders>
              <w:top w:val="single" w:sz="4" w:space="0" w:color="000000"/>
              <w:bottom w:val="single" w:sz="4" w:space="0" w:color="000000"/>
            </w:tcBorders>
            <w:vAlign w:val="center"/>
          </w:tcPr>
          <w:p w14:paraId="395A2A1D" w14:textId="77777777" w:rsidR="00C2555A" w:rsidRPr="00B432D4" w:rsidRDefault="00C2555A" w:rsidP="00295AB1">
            <w:pPr>
              <w:pStyle w:val="TableParagraph"/>
              <w:ind w:left="138"/>
              <w:rPr>
                <w:rFonts w:ascii="Arial" w:hAnsi="Arial" w:cs="Arial"/>
                <w:b/>
                <w:bCs/>
                <w:sz w:val="20"/>
              </w:rPr>
            </w:pPr>
          </w:p>
        </w:tc>
        <w:tc>
          <w:tcPr>
            <w:tcW w:w="2610" w:type="dxa"/>
            <w:gridSpan w:val="2"/>
            <w:vAlign w:val="center"/>
          </w:tcPr>
          <w:p w14:paraId="12242CAB" w14:textId="77777777" w:rsidR="00C2555A" w:rsidRPr="00B432D4" w:rsidRDefault="00C2555A" w:rsidP="00295AB1">
            <w:pPr>
              <w:pStyle w:val="TableParagraph"/>
              <w:rPr>
                <w:rFonts w:ascii="Arial" w:hAnsi="Arial" w:cs="Arial"/>
                <w:b/>
                <w:bCs/>
                <w:sz w:val="20"/>
              </w:rPr>
            </w:pPr>
          </w:p>
        </w:tc>
        <w:tc>
          <w:tcPr>
            <w:tcW w:w="2970" w:type="dxa"/>
            <w:gridSpan w:val="3"/>
            <w:vAlign w:val="center"/>
          </w:tcPr>
          <w:p w14:paraId="530E6A55" w14:textId="25F70FC1" w:rsidR="00C2555A" w:rsidRPr="00B432D4" w:rsidRDefault="00C2555A" w:rsidP="00295AB1">
            <w:pPr>
              <w:pStyle w:val="TableParagraph"/>
              <w:rPr>
                <w:rFonts w:ascii="Arial" w:hAnsi="Arial" w:cs="Arial"/>
                <w:b/>
                <w:bCs/>
                <w:sz w:val="20"/>
              </w:rPr>
            </w:pPr>
          </w:p>
        </w:tc>
      </w:tr>
    </w:tbl>
    <w:tbl>
      <w:tblPr>
        <w:tblStyle w:val="TableGrid"/>
        <w:tblW w:w="10075" w:type="dxa"/>
        <w:jc w:val="center"/>
        <w:tblLayout w:type="fixed"/>
        <w:tblLook w:val="04A0" w:firstRow="1" w:lastRow="0" w:firstColumn="1" w:lastColumn="0" w:noHBand="0" w:noVBand="1"/>
      </w:tblPr>
      <w:tblGrid>
        <w:gridCol w:w="3415"/>
        <w:gridCol w:w="540"/>
        <w:gridCol w:w="540"/>
        <w:gridCol w:w="540"/>
        <w:gridCol w:w="3330"/>
        <w:gridCol w:w="540"/>
        <w:gridCol w:w="540"/>
        <w:gridCol w:w="630"/>
      </w:tblGrid>
      <w:tr w:rsidR="00604662" w:rsidRPr="00D72ADA" w14:paraId="2E95BECF" w14:textId="2D4F25C1" w:rsidTr="00F93098">
        <w:trPr>
          <w:trHeight w:val="503"/>
          <w:jc w:val="center"/>
        </w:trPr>
        <w:tc>
          <w:tcPr>
            <w:tcW w:w="3415" w:type="dxa"/>
            <w:shd w:val="clear" w:color="auto" w:fill="BFBFBF" w:themeFill="background1" w:themeFillShade="BF"/>
            <w:vAlign w:val="center"/>
          </w:tcPr>
          <w:p w14:paraId="03592874" w14:textId="74351675"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General Safety Requirements</w:t>
            </w:r>
          </w:p>
        </w:tc>
        <w:tc>
          <w:tcPr>
            <w:tcW w:w="540" w:type="dxa"/>
            <w:shd w:val="clear" w:color="auto" w:fill="BFBFBF" w:themeFill="background1" w:themeFillShade="BF"/>
            <w:vAlign w:val="center"/>
          </w:tcPr>
          <w:p w14:paraId="0E719142" w14:textId="100AB701"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Yes</w:t>
            </w:r>
          </w:p>
        </w:tc>
        <w:tc>
          <w:tcPr>
            <w:tcW w:w="540" w:type="dxa"/>
            <w:shd w:val="clear" w:color="auto" w:fill="BFBFBF" w:themeFill="background1" w:themeFillShade="BF"/>
            <w:vAlign w:val="center"/>
          </w:tcPr>
          <w:p w14:paraId="35DE3D69" w14:textId="061B658D"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No</w:t>
            </w:r>
          </w:p>
        </w:tc>
        <w:tc>
          <w:tcPr>
            <w:tcW w:w="540" w:type="dxa"/>
            <w:shd w:val="clear" w:color="auto" w:fill="BFBFBF" w:themeFill="background1" w:themeFillShade="BF"/>
            <w:vAlign w:val="center"/>
          </w:tcPr>
          <w:p w14:paraId="29E6B3F9" w14:textId="621B7603"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N/A</w:t>
            </w:r>
          </w:p>
        </w:tc>
        <w:tc>
          <w:tcPr>
            <w:tcW w:w="3330" w:type="dxa"/>
            <w:shd w:val="clear" w:color="auto" w:fill="BFBFBF" w:themeFill="background1" w:themeFillShade="BF"/>
            <w:vAlign w:val="center"/>
          </w:tcPr>
          <w:p w14:paraId="12930E3C" w14:textId="1CA0F482"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Fatal FOUR</w:t>
            </w:r>
          </w:p>
        </w:tc>
        <w:tc>
          <w:tcPr>
            <w:tcW w:w="540" w:type="dxa"/>
            <w:shd w:val="clear" w:color="auto" w:fill="BFBFBF" w:themeFill="background1" w:themeFillShade="BF"/>
            <w:vAlign w:val="center"/>
          </w:tcPr>
          <w:p w14:paraId="24AFC686" w14:textId="06E22768"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Yes</w:t>
            </w:r>
          </w:p>
        </w:tc>
        <w:tc>
          <w:tcPr>
            <w:tcW w:w="540" w:type="dxa"/>
            <w:shd w:val="clear" w:color="auto" w:fill="BFBFBF" w:themeFill="background1" w:themeFillShade="BF"/>
            <w:vAlign w:val="center"/>
          </w:tcPr>
          <w:p w14:paraId="23AD797C" w14:textId="1E527C5E"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No</w:t>
            </w:r>
          </w:p>
        </w:tc>
        <w:tc>
          <w:tcPr>
            <w:tcW w:w="630" w:type="dxa"/>
            <w:shd w:val="clear" w:color="auto" w:fill="BFBFBF" w:themeFill="background1" w:themeFillShade="BF"/>
            <w:vAlign w:val="center"/>
          </w:tcPr>
          <w:p w14:paraId="50682F3C" w14:textId="5F8CB82D" w:rsidR="00604662" w:rsidRPr="007F739D" w:rsidRDefault="00604662" w:rsidP="00604662">
            <w:pPr>
              <w:spacing w:before="100" w:beforeAutospacing="1" w:after="100" w:afterAutospacing="1"/>
              <w:outlineLvl w:val="1"/>
              <w:rPr>
                <w:rFonts w:ascii="Arial" w:eastAsia="Times New Roman" w:hAnsi="Arial" w:cs="Arial"/>
                <w:b/>
                <w:bCs/>
                <w:kern w:val="0"/>
                <w:sz w:val="18"/>
                <w:szCs w:val="18"/>
                <w14:ligatures w14:val="none"/>
              </w:rPr>
            </w:pPr>
            <w:r w:rsidRPr="007F739D">
              <w:rPr>
                <w:rFonts w:ascii="Arial" w:eastAsia="Times New Roman" w:hAnsi="Arial" w:cs="Arial"/>
                <w:b/>
                <w:bCs/>
                <w:kern w:val="0"/>
                <w:sz w:val="18"/>
                <w:szCs w:val="18"/>
                <w14:ligatures w14:val="none"/>
              </w:rPr>
              <w:t>N/A</w:t>
            </w:r>
          </w:p>
        </w:tc>
      </w:tr>
      <w:tr w:rsidR="00E21935" w14:paraId="65918CA0" w14:textId="47E8EDA2" w:rsidTr="00F93098">
        <w:trPr>
          <w:trHeight w:val="516"/>
          <w:jc w:val="center"/>
        </w:trPr>
        <w:tc>
          <w:tcPr>
            <w:tcW w:w="3415" w:type="dxa"/>
          </w:tcPr>
          <w:p w14:paraId="41C5C8B7" w14:textId="5A029F04" w:rsidR="00E21935" w:rsidRPr="00B34F4D" w:rsidRDefault="00E21935" w:rsidP="00604662">
            <w:pPr>
              <w:spacing w:after="80"/>
              <w:outlineLvl w:val="1"/>
              <w:rPr>
                <w:rFonts w:ascii="Arial" w:eastAsia="Times New Roman" w:hAnsi="Arial" w:cs="Arial"/>
                <w:b/>
                <w:bCs/>
                <w:kern w:val="0"/>
                <w:sz w:val="18"/>
                <w:szCs w:val="18"/>
                <w14:ligatures w14:val="none"/>
              </w:rPr>
            </w:pPr>
            <w:r w:rsidRPr="00B34F4D">
              <w:rPr>
                <w:rFonts w:ascii="Arial" w:eastAsia="Times New Roman" w:hAnsi="Arial" w:cs="Arial"/>
                <w:b/>
                <w:bCs/>
                <w:kern w:val="0"/>
                <w:sz w:val="18"/>
                <w:szCs w:val="18"/>
                <w14:ligatures w14:val="none"/>
              </w:rPr>
              <w:t xml:space="preserve">Site safety board is visible with up-to-date information, including: </w:t>
            </w:r>
          </w:p>
        </w:tc>
        <w:tc>
          <w:tcPr>
            <w:tcW w:w="540" w:type="dxa"/>
          </w:tcPr>
          <w:p w14:paraId="62BF1D49" w14:textId="77777777"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8D362DE" w14:textId="77777777"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A8A1827" w14:textId="26CB5D18"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7F7F7F" w:themeFill="text1" w:themeFillTint="80"/>
          </w:tcPr>
          <w:p w14:paraId="3ECD5062" w14:textId="5EE6AF17" w:rsidR="00E21935" w:rsidRPr="00602791" w:rsidRDefault="00E21935" w:rsidP="00604662">
            <w:pPr>
              <w:spacing w:before="100" w:beforeAutospacing="1" w:after="100" w:afterAutospacing="1"/>
              <w:outlineLvl w:val="1"/>
              <w:rPr>
                <w:rFonts w:ascii="Arial" w:eastAsia="Times New Roman" w:hAnsi="Arial" w:cs="Arial"/>
                <w:color w:val="FFFFFF" w:themeColor="background1"/>
                <w:kern w:val="0"/>
                <w:sz w:val="22"/>
                <w:szCs w:val="22"/>
                <w14:ligatures w14:val="none"/>
              </w:rPr>
            </w:pPr>
            <w:r w:rsidRPr="00602791">
              <w:rPr>
                <w:rFonts w:ascii="Arial" w:eastAsia="Times New Roman" w:hAnsi="Arial" w:cs="Arial"/>
                <w:color w:val="FFFFFF" w:themeColor="background1"/>
                <w:kern w:val="0"/>
                <w:sz w:val="18"/>
                <w:szCs w:val="18"/>
                <w14:ligatures w14:val="none"/>
              </w:rPr>
              <w:t>Fall Prevention (Working at Heights)</w:t>
            </w:r>
          </w:p>
        </w:tc>
        <w:tc>
          <w:tcPr>
            <w:tcW w:w="540" w:type="dxa"/>
          </w:tcPr>
          <w:p w14:paraId="19B93BBF" w14:textId="77777777"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235D989" w14:textId="77777777"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DF13BB7" w14:textId="5D2619D0" w:rsidR="00E21935" w:rsidRPr="00816A6F" w:rsidRDefault="00E21935" w:rsidP="00604662">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3FAAE16E" w14:textId="77777777" w:rsidTr="00F93098">
        <w:trPr>
          <w:jc w:val="center"/>
        </w:trPr>
        <w:tc>
          <w:tcPr>
            <w:tcW w:w="3415" w:type="dxa"/>
          </w:tcPr>
          <w:p w14:paraId="5EE46171" w14:textId="72153778" w:rsidR="00E21935" w:rsidRPr="00E0107D" w:rsidRDefault="00E21935" w:rsidP="00E21935">
            <w:pPr>
              <w:spacing w:after="80"/>
              <w:ind w:left="180"/>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Company Safety &amp; Health Policy</w:t>
            </w:r>
          </w:p>
        </w:tc>
        <w:tc>
          <w:tcPr>
            <w:tcW w:w="540" w:type="dxa"/>
          </w:tcPr>
          <w:p w14:paraId="7A7B26B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188D4DA"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95AAD0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06ABB1DE" w14:textId="3E26B590"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r w:rsidRPr="00830ADF">
              <w:rPr>
                <w:rFonts w:ascii="Arial" w:eastAsia="Times New Roman" w:hAnsi="Arial" w:cs="Arial"/>
                <w:kern w:val="0"/>
                <w:sz w:val="18"/>
                <w:szCs w:val="18"/>
                <w14:ligatures w14:val="none"/>
              </w:rPr>
              <w:t>F</w:t>
            </w:r>
            <w:r w:rsidR="001D0A3B">
              <w:rPr>
                <w:rFonts w:ascii="Arial" w:eastAsia="Times New Roman" w:hAnsi="Arial" w:cs="Arial"/>
                <w:kern w:val="0"/>
                <w:sz w:val="18"/>
                <w:szCs w:val="18"/>
                <w14:ligatures w14:val="none"/>
              </w:rPr>
              <w:t>all Pro</w:t>
            </w:r>
            <w:r w:rsidRPr="00830ADF">
              <w:rPr>
                <w:rFonts w:ascii="Arial" w:eastAsia="Times New Roman" w:hAnsi="Arial" w:cs="Arial"/>
                <w:kern w:val="0"/>
                <w:sz w:val="18"/>
                <w:szCs w:val="18"/>
                <w14:ligatures w14:val="none"/>
              </w:rPr>
              <w:t xml:space="preserve"> Plan (documented)</w:t>
            </w:r>
          </w:p>
        </w:tc>
        <w:tc>
          <w:tcPr>
            <w:tcW w:w="540" w:type="dxa"/>
          </w:tcPr>
          <w:p w14:paraId="03D35576"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D82521A"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B949F29"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59C47E44" w14:textId="77777777" w:rsidTr="00F93098">
        <w:trPr>
          <w:jc w:val="center"/>
        </w:trPr>
        <w:tc>
          <w:tcPr>
            <w:tcW w:w="3415" w:type="dxa"/>
          </w:tcPr>
          <w:p w14:paraId="032846C1" w14:textId="5644C432" w:rsidR="00E21935" w:rsidRPr="00E0107D" w:rsidRDefault="00E21935" w:rsidP="00E21935">
            <w:pPr>
              <w:spacing w:after="80"/>
              <w:ind w:left="180"/>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OHC meeting minutes</w:t>
            </w:r>
          </w:p>
        </w:tc>
        <w:tc>
          <w:tcPr>
            <w:tcW w:w="540" w:type="dxa"/>
          </w:tcPr>
          <w:p w14:paraId="3B2F0A5E"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6AD9118"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BA40124"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7DCC7720" w14:textId="6EA68DBC"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r w:rsidRPr="00830ADF">
              <w:rPr>
                <w:rFonts w:ascii="Arial" w:eastAsia="Times New Roman" w:hAnsi="Arial" w:cs="Arial"/>
                <w:kern w:val="0"/>
                <w:sz w:val="18"/>
                <w:szCs w:val="18"/>
                <w14:ligatures w14:val="none"/>
              </w:rPr>
              <w:t xml:space="preserve">Proof of Training </w:t>
            </w:r>
          </w:p>
        </w:tc>
        <w:tc>
          <w:tcPr>
            <w:tcW w:w="540" w:type="dxa"/>
          </w:tcPr>
          <w:p w14:paraId="2802F78B"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4DF5F26"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851EB8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3CC28730" w14:textId="77777777" w:rsidTr="00F93098">
        <w:trPr>
          <w:jc w:val="center"/>
        </w:trPr>
        <w:tc>
          <w:tcPr>
            <w:tcW w:w="3415" w:type="dxa"/>
          </w:tcPr>
          <w:p w14:paraId="2FF25CCF" w14:textId="13344A0D" w:rsidR="00E21935" w:rsidRPr="00E0107D" w:rsidRDefault="00E21935" w:rsidP="00E21935">
            <w:pPr>
              <w:spacing w:after="80"/>
              <w:ind w:left="180"/>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OHC list of member representatives</w:t>
            </w:r>
          </w:p>
        </w:tc>
        <w:tc>
          <w:tcPr>
            <w:tcW w:w="540" w:type="dxa"/>
          </w:tcPr>
          <w:p w14:paraId="7FDF395A"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1A82ED4"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C193BAE"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0F1352B0" w14:textId="06985CBD" w:rsidR="00E21935" w:rsidRPr="00830ADF" w:rsidRDefault="00E21935" w:rsidP="00E21935">
            <w:pPr>
              <w:spacing w:before="100" w:beforeAutospacing="1" w:after="100" w:afterAutospacing="1"/>
              <w:outlineLvl w:val="1"/>
              <w:rPr>
                <w:rFonts w:ascii="Arial" w:eastAsia="Times New Roman" w:hAnsi="Arial" w:cs="Arial"/>
                <w:kern w:val="0"/>
                <w:sz w:val="18"/>
                <w:szCs w:val="18"/>
                <w14:ligatures w14:val="none"/>
              </w:rPr>
            </w:pPr>
            <w:r w:rsidRPr="00830ADF">
              <w:rPr>
                <w:rFonts w:ascii="Arial" w:eastAsia="Times New Roman" w:hAnsi="Arial" w:cs="Arial"/>
                <w:kern w:val="0"/>
                <w:sz w:val="18"/>
                <w:szCs w:val="18"/>
                <w14:ligatures w14:val="none"/>
              </w:rPr>
              <w:t xml:space="preserve">Equipment – </w:t>
            </w:r>
            <w:r>
              <w:rPr>
                <w:rFonts w:ascii="Arial" w:eastAsia="Times New Roman" w:hAnsi="Arial" w:cs="Arial"/>
                <w:kern w:val="0"/>
                <w:sz w:val="18"/>
                <w:szCs w:val="18"/>
                <w14:ligatures w14:val="none"/>
              </w:rPr>
              <w:t>Inspected prior to use</w:t>
            </w:r>
          </w:p>
        </w:tc>
        <w:tc>
          <w:tcPr>
            <w:tcW w:w="540" w:type="dxa"/>
          </w:tcPr>
          <w:p w14:paraId="7357E08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D4EB7C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1FEC0683"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2C4A67C7" w14:textId="77777777" w:rsidTr="00F93098">
        <w:trPr>
          <w:jc w:val="center"/>
        </w:trPr>
        <w:tc>
          <w:tcPr>
            <w:tcW w:w="3415" w:type="dxa"/>
          </w:tcPr>
          <w:p w14:paraId="7BF2AA93" w14:textId="651E00A3" w:rsidR="00E21935" w:rsidRPr="00E0107D" w:rsidRDefault="00E21935" w:rsidP="00E21935">
            <w:pPr>
              <w:spacing w:after="80"/>
              <w:ind w:left="180"/>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First Aid Personnel</w:t>
            </w:r>
          </w:p>
        </w:tc>
        <w:tc>
          <w:tcPr>
            <w:tcW w:w="540" w:type="dxa"/>
          </w:tcPr>
          <w:p w14:paraId="2786BA19"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69E0BB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835A73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2D5C69CE" w14:textId="2E40E347" w:rsidR="00E21935" w:rsidRDefault="00E21935" w:rsidP="00E21935">
            <w:pPr>
              <w:spacing w:before="100" w:beforeAutospacing="1" w:after="100" w:afterAutospacing="1"/>
              <w:outlineLvl w:val="1"/>
              <w:rPr>
                <w:rFonts w:ascii="Arial" w:eastAsia="Times New Roman" w:hAnsi="Arial" w:cs="Arial"/>
                <w:kern w:val="0"/>
                <w:sz w:val="18"/>
                <w:szCs w:val="18"/>
                <w14:ligatures w14:val="none"/>
              </w:rPr>
            </w:pPr>
            <w:r w:rsidRPr="00830ADF">
              <w:rPr>
                <w:rFonts w:ascii="Arial" w:eastAsia="Times New Roman" w:hAnsi="Arial" w:cs="Arial"/>
                <w:kern w:val="0"/>
                <w:sz w:val="18"/>
                <w:szCs w:val="18"/>
                <w14:ligatures w14:val="none"/>
              </w:rPr>
              <w:t xml:space="preserve">Floor </w:t>
            </w:r>
            <w:r w:rsidR="001F1630">
              <w:rPr>
                <w:rFonts w:ascii="Arial" w:eastAsia="Times New Roman" w:hAnsi="Arial" w:cs="Arial"/>
                <w:kern w:val="0"/>
                <w:sz w:val="18"/>
                <w:szCs w:val="18"/>
                <w14:ligatures w14:val="none"/>
              </w:rPr>
              <w:t>o</w:t>
            </w:r>
            <w:r w:rsidRPr="00830ADF">
              <w:rPr>
                <w:rFonts w:ascii="Arial" w:eastAsia="Times New Roman" w:hAnsi="Arial" w:cs="Arial"/>
                <w:kern w:val="0"/>
                <w:sz w:val="18"/>
                <w:szCs w:val="18"/>
                <w14:ligatures w14:val="none"/>
              </w:rPr>
              <w:t xml:space="preserve">penings </w:t>
            </w:r>
            <w:r w:rsidR="001F1630">
              <w:rPr>
                <w:rFonts w:ascii="Arial" w:eastAsia="Times New Roman" w:hAnsi="Arial" w:cs="Arial"/>
                <w:kern w:val="0"/>
                <w:sz w:val="18"/>
                <w:szCs w:val="18"/>
                <w14:ligatures w14:val="none"/>
              </w:rPr>
              <w:t>c</w:t>
            </w:r>
            <w:r w:rsidRPr="00830ADF">
              <w:rPr>
                <w:rFonts w:ascii="Arial" w:eastAsia="Times New Roman" w:hAnsi="Arial" w:cs="Arial"/>
                <w:kern w:val="0"/>
                <w:sz w:val="18"/>
                <w:szCs w:val="18"/>
                <w14:ligatures w14:val="none"/>
              </w:rPr>
              <w:t>overed</w:t>
            </w:r>
          </w:p>
        </w:tc>
        <w:tc>
          <w:tcPr>
            <w:tcW w:w="540" w:type="dxa"/>
          </w:tcPr>
          <w:p w14:paraId="4D53DD99"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56927A7"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E22E8D1"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7A492210" w14:textId="77777777" w:rsidTr="00F93098">
        <w:trPr>
          <w:jc w:val="center"/>
        </w:trPr>
        <w:tc>
          <w:tcPr>
            <w:tcW w:w="3415" w:type="dxa"/>
          </w:tcPr>
          <w:p w14:paraId="5AC194BB" w14:textId="401DFEA5" w:rsidR="00E21935" w:rsidRPr="00E0107D" w:rsidRDefault="00E21935" w:rsidP="00E21935">
            <w:pPr>
              <w:spacing w:after="80"/>
              <w:ind w:left="180"/>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Harassment &amp; Violence policy</w:t>
            </w:r>
          </w:p>
        </w:tc>
        <w:tc>
          <w:tcPr>
            <w:tcW w:w="540" w:type="dxa"/>
          </w:tcPr>
          <w:p w14:paraId="4F73B53B"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4FC7678"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459B1DD"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00091DB7" w14:textId="5AC318E8" w:rsidR="00E21935" w:rsidRDefault="00E21935" w:rsidP="00E21935">
            <w:pPr>
              <w:spacing w:before="100" w:beforeAutospacing="1" w:after="100" w:afterAutospacing="1"/>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Tied off to proper anchor points</w:t>
            </w:r>
          </w:p>
        </w:tc>
        <w:tc>
          <w:tcPr>
            <w:tcW w:w="540" w:type="dxa"/>
          </w:tcPr>
          <w:p w14:paraId="78C5B252"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356E083"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6EFD848"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1F1630" w14:paraId="4620BBC2" w14:textId="77777777" w:rsidTr="00F93098">
        <w:trPr>
          <w:jc w:val="center"/>
        </w:trPr>
        <w:tc>
          <w:tcPr>
            <w:tcW w:w="3415" w:type="dxa"/>
          </w:tcPr>
          <w:p w14:paraId="0AF426BE" w14:textId="03DD2289" w:rsidR="001F1630" w:rsidRPr="00E0107D" w:rsidRDefault="001D0A3B" w:rsidP="00E21935">
            <w:pPr>
              <w:spacing w:after="80"/>
              <w:ind w:left="180"/>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Emergency Response Plan </w:t>
            </w:r>
            <w:r>
              <w:rPr>
                <w:rFonts w:ascii="Arial" w:eastAsia="Times New Roman" w:hAnsi="Arial" w:cs="Arial"/>
                <w:kern w:val="0"/>
                <w:sz w:val="18"/>
                <w:szCs w:val="18"/>
                <w14:ligatures w14:val="none"/>
              </w:rPr>
              <w:t>&amp; Contacts</w:t>
            </w:r>
          </w:p>
        </w:tc>
        <w:tc>
          <w:tcPr>
            <w:tcW w:w="540" w:type="dxa"/>
          </w:tcPr>
          <w:p w14:paraId="537F0750"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B485C0F"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20076AE"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56D5B2C6" w14:textId="6E498C2D" w:rsidR="001F1630" w:rsidRDefault="001D0A3B" w:rsidP="00E21935">
            <w:pPr>
              <w:spacing w:before="100" w:beforeAutospacing="1" w:after="100" w:afterAutospacing="1"/>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Ladders properly setup with a 4:1 angle, and </w:t>
            </w:r>
            <w:r w:rsidRPr="00830ADF">
              <w:rPr>
                <w:rFonts w:ascii="Arial" w:eastAsia="Times New Roman" w:hAnsi="Arial" w:cs="Arial"/>
                <w:kern w:val="0"/>
                <w:sz w:val="18"/>
                <w:szCs w:val="18"/>
                <w14:ligatures w14:val="none"/>
              </w:rPr>
              <w:t xml:space="preserve">1 </w:t>
            </w:r>
            <w:proofErr w:type="spellStart"/>
            <w:r w:rsidRPr="00830ADF">
              <w:rPr>
                <w:rFonts w:ascii="Arial" w:eastAsia="Times New Roman" w:hAnsi="Arial" w:cs="Arial"/>
                <w:kern w:val="0"/>
                <w:sz w:val="18"/>
                <w:szCs w:val="18"/>
                <w14:ligatures w14:val="none"/>
              </w:rPr>
              <w:t>metre</w:t>
            </w:r>
            <w:proofErr w:type="spellEnd"/>
            <w:r w:rsidRPr="00830ADF">
              <w:rPr>
                <w:rFonts w:ascii="Arial" w:eastAsia="Times New Roman" w:hAnsi="Arial" w:cs="Arial"/>
                <w:kern w:val="0"/>
                <w:sz w:val="18"/>
                <w:szCs w:val="18"/>
                <w14:ligatures w14:val="none"/>
              </w:rPr>
              <w:t xml:space="preserve"> above the landing</w:t>
            </w:r>
          </w:p>
        </w:tc>
        <w:tc>
          <w:tcPr>
            <w:tcW w:w="540" w:type="dxa"/>
          </w:tcPr>
          <w:p w14:paraId="5F382D4B"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92E8E82"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A1DD928" w14:textId="77777777" w:rsidR="001F1630" w:rsidRPr="00816A6F" w:rsidRDefault="001F1630"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214EA34A" w14:textId="77777777" w:rsidTr="00F93098">
        <w:trPr>
          <w:trHeight w:val="242"/>
          <w:jc w:val="center"/>
        </w:trPr>
        <w:tc>
          <w:tcPr>
            <w:tcW w:w="3415" w:type="dxa"/>
          </w:tcPr>
          <w:p w14:paraId="20028EF6" w14:textId="77777777" w:rsidR="001D0A3B" w:rsidRPr="00E0107D" w:rsidRDefault="001D0A3B" w:rsidP="00E21935">
            <w:pPr>
              <w:spacing w:after="80"/>
              <w:ind w:left="180"/>
              <w:outlineLvl w:val="1"/>
              <w:rPr>
                <w:rFonts w:ascii="Arial" w:eastAsia="Times New Roman" w:hAnsi="Arial" w:cs="Arial"/>
                <w:kern w:val="0"/>
                <w:sz w:val="18"/>
                <w:szCs w:val="18"/>
                <w14:ligatures w14:val="none"/>
              </w:rPr>
            </w:pPr>
          </w:p>
        </w:tc>
        <w:tc>
          <w:tcPr>
            <w:tcW w:w="540" w:type="dxa"/>
          </w:tcPr>
          <w:p w14:paraId="1D333D19"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1BBB7BB"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9845DFF"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5616CA0A" w14:textId="18DFA91B" w:rsidR="001D0A3B" w:rsidRDefault="001D0A3B" w:rsidP="00E21935">
            <w:pPr>
              <w:spacing w:before="100" w:beforeAutospacing="1" w:after="100" w:afterAutospacing="1"/>
              <w:outlineLvl w:val="1"/>
              <w:rPr>
                <w:rFonts w:ascii="Arial" w:eastAsia="Times New Roman" w:hAnsi="Arial" w:cs="Arial"/>
                <w:kern w:val="0"/>
                <w:sz w:val="18"/>
                <w:szCs w:val="18"/>
                <w14:ligatures w14:val="none"/>
              </w:rPr>
            </w:pPr>
            <w:r w:rsidRPr="00830ADF">
              <w:rPr>
                <w:rFonts w:ascii="Arial" w:eastAsia="Times New Roman" w:hAnsi="Arial" w:cs="Arial"/>
                <w:kern w:val="0"/>
                <w:sz w:val="18"/>
                <w:szCs w:val="18"/>
                <w14:ligatures w14:val="none"/>
              </w:rPr>
              <w:t xml:space="preserve">Ladders </w:t>
            </w:r>
            <w:r>
              <w:rPr>
                <w:rFonts w:ascii="Arial" w:eastAsia="Times New Roman" w:hAnsi="Arial" w:cs="Arial"/>
                <w:kern w:val="0"/>
                <w:sz w:val="18"/>
                <w:szCs w:val="18"/>
                <w14:ligatures w14:val="none"/>
              </w:rPr>
              <w:t xml:space="preserve">properly </w:t>
            </w:r>
            <w:r w:rsidRPr="00830ADF">
              <w:rPr>
                <w:rFonts w:ascii="Arial" w:eastAsia="Times New Roman" w:hAnsi="Arial" w:cs="Arial"/>
                <w:kern w:val="0"/>
                <w:sz w:val="18"/>
                <w:szCs w:val="18"/>
                <w14:ligatures w14:val="none"/>
              </w:rPr>
              <w:t>secured</w:t>
            </w:r>
            <w:r>
              <w:rPr>
                <w:rFonts w:ascii="Arial" w:eastAsia="Times New Roman" w:hAnsi="Arial" w:cs="Arial"/>
                <w:kern w:val="0"/>
                <w:sz w:val="18"/>
                <w:szCs w:val="18"/>
                <w14:ligatures w14:val="none"/>
              </w:rPr>
              <w:t xml:space="preserve"> and stable</w:t>
            </w:r>
          </w:p>
        </w:tc>
        <w:tc>
          <w:tcPr>
            <w:tcW w:w="540" w:type="dxa"/>
          </w:tcPr>
          <w:p w14:paraId="4351C9A2"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3B12A30"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2EAC4137"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307275AC" w14:textId="77777777" w:rsidTr="00F93098">
        <w:trPr>
          <w:trHeight w:val="98"/>
          <w:jc w:val="center"/>
        </w:trPr>
        <w:tc>
          <w:tcPr>
            <w:tcW w:w="3415" w:type="dxa"/>
          </w:tcPr>
          <w:p w14:paraId="2FC14375" w14:textId="7CD98706" w:rsidR="001D0A3B" w:rsidRPr="00E0107D" w:rsidRDefault="001D0A3B" w:rsidP="00E21935">
            <w:pPr>
              <w:spacing w:after="80"/>
              <w:ind w:left="180"/>
              <w:outlineLvl w:val="1"/>
              <w:rPr>
                <w:rFonts w:ascii="Arial" w:eastAsia="Times New Roman" w:hAnsi="Arial" w:cs="Arial"/>
                <w:kern w:val="0"/>
                <w:sz w:val="18"/>
                <w:szCs w:val="18"/>
                <w14:ligatures w14:val="none"/>
              </w:rPr>
            </w:pPr>
          </w:p>
        </w:tc>
        <w:tc>
          <w:tcPr>
            <w:tcW w:w="540" w:type="dxa"/>
          </w:tcPr>
          <w:p w14:paraId="3E9A184A"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8A2A9C6"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BA9E118" w14:textId="064FCDE2"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2F2D0EF7" w14:textId="296B58C0"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r>
              <w:rPr>
                <w:rFonts w:ascii="Arial" w:eastAsia="Times New Roman" w:hAnsi="Arial" w:cs="Arial"/>
                <w:kern w:val="0"/>
                <w:sz w:val="18"/>
                <w:szCs w:val="18"/>
                <w14:ligatures w14:val="none"/>
              </w:rPr>
              <w:t>Ladders</w:t>
            </w:r>
            <w:r w:rsidRPr="00830ADF">
              <w:rPr>
                <w:rFonts w:ascii="Arial" w:eastAsia="Times New Roman" w:hAnsi="Arial" w:cs="Arial"/>
                <w:kern w:val="0"/>
                <w:sz w:val="18"/>
                <w:szCs w:val="18"/>
                <w14:ligatures w14:val="none"/>
              </w:rPr>
              <w:t xml:space="preserve"> u</w:t>
            </w:r>
            <w:r>
              <w:rPr>
                <w:rFonts w:ascii="Arial" w:eastAsia="Times New Roman" w:hAnsi="Arial" w:cs="Arial"/>
                <w:kern w:val="0"/>
                <w:sz w:val="18"/>
                <w:szCs w:val="18"/>
                <w14:ligatures w14:val="none"/>
              </w:rPr>
              <w:t xml:space="preserve">sed correctly (3-points of </w:t>
            </w:r>
            <w:r w:rsidRPr="00830ADF">
              <w:rPr>
                <w:rFonts w:ascii="Arial" w:eastAsia="Times New Roman" w:hAnsi="Arial" w:cs="Arial"/>
                <w:kern w:val="0"/>
                <w:sz w:val="18"/>
                <w:szCs w:val="18"/>
                <w14:ligatures w14:val="none"/>
              </w:rPr>
              <w:t>contact)</w:t>
            </w:r>
            <w:r>
              <w:rPr>
                <w:rFonts w:ascii="Arial" w:eastAsia="Times New Roman" w:hAnsi="Arial" w:cs="Arial"/>
                <w:kern w:val="0"/>
                <w:sz w:val="18"/>
                <w:szCs w:val="18"/>
                <w14:ligatures w14:val="none"/>
              </w:rPr>
              <w:t xml:space="preserve"> with proper access &amp; egress</w:t>
            </w:r>
          </w:p>
        </w:tc>
        <w:tc>
          <w:tcPr>
            <w:tcW w:w="540" w:type="dxa"/>
          </w:tcPr>
          <w:p w14:paraId="6EA3EAE0"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17688B7"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B679957"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608A440F" w14:textId="77777777" w:rsidTr="00F93098">
        <w:trPr>
          <w:trHeight w:val="98"/>
          <w:jc w:val="center"/>
        </w:trPr>
        <w:tc>
          <w:tcPr>
            <w:tcW w:w="3415" w:type="dxa"/>
          </w:tcPr>
          <w:p w14:paraId="2AFC061E" w14:textId="77777777" w:rsidR="001D0A3B" w:rsidRPr="00E0107D" w:rsidRDefault="001D0A3B" w:rsidP="00E21935">
            <w:pPr>
              <w:spacing w:after="80"/>
              <w:ind w:left="180"/>
              <w:outlineLvl w:val="1"/>
              <w:rPr>
                <w:rFonts w:ascii="Arial" w:eastAsia="Times New Roman" w:hAnsi="Arial" w:cs="Arial"/>
                <w:kern w:val="0"/>
                <w:sz w:val="18"/>
                <w:szCs w:val="18"/>
                <w14:ligatures w14:val="none"/>
              </w:rPr>
            </w:pPr>
          </w:p>
        </w:tc>
        <w:tc>
          <w:tcPr>
            <w:tcW w:w="540" w:type="dxa"/>
          </w:tcPr>
          <w:p w14:paraId="218378F4"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BC3EA21"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5F9C463"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tcPr>
          <w:p w14:paraId="49EFDFFB" w14:textId="77777777" w:rsidR="001D0A3B" w:rsidRDefault="001D0A3B" w:rsidP="00E21935">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12708E1B"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3086732"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746BA448" w14:textId="77777777" w:rsidR="001D0A3B" w:rsidRPr="00816A6F" w:rsidRDefault="001D0A3B"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4668BF61" w14:textId="77777777" w:rsidTr="00F93098">
        <w:trPr>
          <w:jc w:val="center"/>
        </w:trPr>
        <w:tc>
          <w:tcPr>
            <w:tcW w:w="3415" w:type="dxa"/>
          </w:tcPr>
          <w:p w14:paraId="3EED162D" w14:textId="3042E7E9" w:rsidR="00E21935" w:rsidRPr="00E0107D" w:rsidRDefault="00E21935" w:rsidP="00E21935">
            <w:pPr>
              <w:spacing w:after="80"/>
              <w:ind w:left="-18"/>
              <w:outlineLvl w:val="1"/>
              <w:rPr>
                <w:rFonts w:ascii="Arial" w:eastAsia="Times New Roman" w:hAnsi="Arial" w:cs="Arial"/>
                <w:kern w:val="0"/>
                <w:sz w:val="18"/>
                <w:szCs w:val="18"/>
                <w14:ligatures w14:val="none"/>
              </w:rPr>
            </w:pPr>
            <w:r w:rsidRPr="00B34F4D">
              <w:rPr>
                <w:rFonts w:ascii="Arial" w:eastAsia="Times New Roman" w:hAnsi="Arial" w:cs="Arial"/>
                <w:b/>
                <w:bCs/>
                <w:kern w:val="0"/>
                <w:sz w:val="18"/>
                <w:szCs w:val="18"/>
                <w14:ligatures w14:val="none"/>
              </w:rPr>
              <w:t xml:space="preserve">The following are up to date and readily available: </w:t>
            </w:r>
          </w:p>
        </w:tc>
        <w:tc>
          <w:tcPr>
            <w:tcW w:w="540" w:type="dxa"/>
          </w:tcPr>
          <w:p w14:paraId="2878828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23562FE"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523893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7F7F7F" w:themeFill="text1" w:themeFillTint="80"/>
          </w:tcPr>
          <w:p w14:paraId="7F539569" w14:textId="4B59F920" w:rsidR="00E21935" w:rsidRPr="00602791" w:rsidRDefault="00E21935" w:rsidP="00E21935">
            <w:pPr>
              <w:spacing w:before="100" w:beforeAutospacing="1" w:after="100" w:afterAutospacing="1"/>
              <w:outlineLvl w:val="1"/>
              <w:rPr>
                <w:rFonts w:ascii="Arial" w:eastAsia="Times New Roman" w:hAnsi="Arial" w:cs="Arial"/>
                <w:color w:val="FFFFFF" w:themeColor="background1"/>
                <w:kern w:val="0"/>
                <w:sz w:val="18"/>
                <w:szCs w:val="18"/>
                <w14:ligatures w14:val="none"/>
              </w:rPr>
            </w:pPr>
            <w:r w:rsidRPr="00602791">
              <w:rPr>
                <w:rFonts w:ascii="Arial" w:eastAsia="Times New Roman" w:hAnsi="Arial" w:cs="Arial"/>
                <w:color w:val="FFFFFF" w:themeColor="background1"/>
                <w:kern w:val="0"/>
                <w:sz w:val="18"/>
                <w:szCs w:val="18"/>
                <w14:ligatures w14:val="none"/>
              </w:rPr>
              <w:t>Struck By Hazards</w:t>
            </w:r>
          </w:p>
        </w:tc>
        <w:tc>
          <w:tcPr>
            <w:tcW w:w="540" w:type="dxa"/>
          </w:tcPr>
          <w:p w14:paraId="4497D13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F41C608"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956EA5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27E92DCB" w14:textId="77777777" w:rsidTr="00F93098">
        <w:trPr>
          <w:jc w:val="center"/>
        </w:trPr>
        <w:tc>
          <w:tcPr>
            <w:tcW w:w="3415" w:type="dxa"/>
          </w:tcPr>
          <w:p w14:paraId="21312730" w14:textId="11C79629" w:rsidR="00E21935" w:rsidRPr="00E0107D" w:rsidRDefault="00E21935" w:rsidP="00E21935">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Safety &amp; Health Manual </w:t>
            </w:r>
          </w:p>
        </w:tc>
        <w:tc>
          <w:tcPr>
            <w:tcW w:w="540" w:type="dxa"/>
          </w:tcPr>
          <w:p w14:paraId="75B924F7"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ACC1156"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1C208F3"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6BDE4404" w14:textId="55B71704"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r>
              <w:rPr>
                <w:rFonts w:ascii="Arial" w:eastAsia="Times New Roman" w:hAnsi="Arial" w:cs="Arial"/>
                <w:kern w:val="0"/>
                <w:sz w:val="18"/>
                <w:szCs w:val="18"/>
                <w14:ligatures w14:val="none"/>
              </w:rPr>
              <w:t>H</w:t>
            </w:r>
            <w:r w:rsidRPr="00830ADF">
              <w:rPr>
                <w:rFonts w:ascii="Arial" w:eastAsia="Times New Roman" w:hAnsi="Arial" w:cs="Arial"/>
                <w:kern w:val="0"/>
                <w:sz w:val="18"/>
                <w:szCs w:val="18"/>
                <w14:ligatures w14:val="none"/>
              </w:rPr>
              <w:t>igh-visibility apparel</w:t>
            </w:r>
            <w:r>
              <w:rPr>
                <w:rFonts w:ascii="Arial" w:eastAsia="Times New Roman" w:hAnsi="Arial" w:cs="Arial"/>
                <w:kern w:val="0"/>
                <w:sz w:val="18"/>
                <w:szCs w:val="18"/>
                <w14:ligatures w14:val="none"/>
              </w:rPr>
              <w:t xml:space="preserve"> used</w:t>
            </w:r>
            <w:r w:rsidRPr="00830ADF">
              <w:rPr>
                <w:rFonts w:ascii="Arial" w:eastAsia="Times New Roman" w:hAnsi="Arial" w:cs="Arial"/>
                <w:kern w:val="0"/>
                <w:sz w:val="18"/>
                <w:szCs w:val="18"/>
                <w14:ligatures w14:val="none"/>
              </w:rPr>
              <w:t xml:space="preserve"> around moving equipment and traffic.</w:t>
            </w:r>
          </w:p>
        </w:tc>
        <w:tc>
          <w:tcPr>
            <w:tcW w:w="540" w:type="dxa"/>
          </w:tcPr>
          <w:p w14:paraId="48E44351"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7F7499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4D058BD"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715941B5" w14:textId="77777777" w:rsidTr="00F93098">
        <w:trPr>
          <w:jc w:val="center"/>
        </w:trPr>
        <w:tc>
          <w:tcPr>
            <w:tcW w:w="3415" w:type="dxa"/>
          </w:tcPr>
          <w:p w14:paraId="00FC7874" w14:textId="30D8656F" w:rsidR="00E21935" w:rsidRPr="00B34F4D" w:rsidRDefault="00E21935" w:rsidP="00E21935">
            <w:pPr>
              <w:spacing w:after="80"/>
              <w:ind w:left="180"/>
              <w:outlineLvl w:val="1"/>
              <w:rPr>
                <w:rFonts w:ascii="Arial" w:eastAsia="Times New Roman" w:hAnsi="Arial" w:cs="Arial"/>
                <w:b/>
                <w:bCs/>
                <w:kern w:val="0"/>
                <w:sz w:val="18"/>
                <w:szCs w:val="18"/>
                <w14:ligatures w14:val="none"/>
              </w:rPr>
            </w:pPr>
            <w:r w:rsidRPr="00E0107D">
              <w:rPr>
                <w:rFonts w:ascii="Arial" w:eastAsia="Times New Roman" w:hAnsi="Arial" w:cs="Arial"/>
                <w:kern w:val="0"/>
                <w:sz w:val="18"/>
                <w:szCs w:val="18"/>
                <w14:ligatures w14:val="none"/>
              </w:rPr>
              <w:t>OHS Legislation</w:t>
            </w:r>
          </w:p>
        </w:tc>
        <w:tc>
          <w:tcPr>
            <w:tcW w:w="540" w:type="dxa"/>
          </w:tcPr>
          <w:p w14:paraId="70A5ACCA"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EE2B97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AF302BE"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57BD2969" w14:textId="6BFADED9" w:rsidR="00E21935" w:rsidRDefault="00E21935" w:rsidP="00E21935">
            <w:pPr>
              <w:spacing w:before="100" w:beforeAutospacing="1" w:after="100" w:afterAutospacing="1"/>
              <w:outlineLvl w:val="1"/>
              <w:rPr>
                <w:rFonts w:ascii="Arial" w:eastAsia="Times New Roman" w:hAnsi="Arial" w:cs="Arial"/>
                <w:kern w:val="0"/>
                <w:sz w:val="18"/>
                <w:szCs w:val="18"/>
                <w14:ligatures w14:val="none"/>
              </w:rPr>
            </w:pPr>
            <w:r w:rsidRPr="00830ADF">
              <w:rPr>
                <w:rFonts w:ascii="Arial" w:eastAsia="Times New Roman" w:hAnsi="Arial" w:cs="Arial"/>
                <w:kern w:val="0"/>
                <w:sz w:val="18"/>
                <w:szCs w:val="18"/>
                <w14:ligatures w14:val="none"/>
              </w:rPr>
              <w:t>Heavy equipment operators have clear visibility</w:t>
            </w:r>
          </w:p>
        </w:tc>
        <w:tc>
          <w:tcPr>
            <w:tcW w:w="540" w:type="dxa"/>
          </w:tcPr>
          <w:p w14:paraId="0EEA7AB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47167BC"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1DA5812C"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3C75D001" w14:textId="3A8CA97B" w:rsidTr="00F93098">
        <w:trPr>
          <w:jc w:val="center"/>
        </w:trPr>
        <w:tc>
          <w:tcPr>
            <w:tcW w:w="3415" w:type="dxa"/>
          </w:tcPr>
          <w:p w14:paraId="1B620E89" w14:textId="78B81230" w:rsidR="00E21935" w:rsidRPr="00B34F4D" w:rsidRDefault="00E21935" w:rsidP="00E21935">
            <w:pPr>
              <w:spacing w:after="80"/>
              <w:ind w:left="162"/>
              <w:outlineLvl w:val="1"/>
              <w:rPr>
                <w:rFonts w:ascii="Arial" w:eastAsia="Times New Roman" w:hAnsi="Arial" w:cs="Arial"/>
                <w:b/>
                <w:bCs/>
                <w:kern w:val="0"/>
                <w:sz w:val="18"/>
                <w:szCs w:val="18"/>
                <w14:ligatures w14:val="none"/>
              </w:rPr>
            </w:pPr>
            <w:r w:rsidRPr="00E0107D">
              <w:rPr>
                <w:rFonts w:ascii="Arial" w:eastAsia="Times New Roman" w:hAnsi="Arial" w:cs="Arial"/>
                <w:kern w:val="0"/>
                <w:sz w:val="18"/>
                <w:szCs w:val="18"/>
                <w14:ligatures w14:val="none"/>
              </w:rPr>
              <w:t>Safety Data Sheets</w:t>
            </w:r>
          </w:p>
        </w:tc>
        <w:tc>
          <w:tcPr>
            <w:tcW w:w="540" w:type="dxa"/>
          </w:tcPr>
          <w:p w14:paraId="1BD45C3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CE15CAD"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CAD3E61"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D3EC770" w14:textId="12442857" w:rsidR="00E21935" w:rsidRPr="00B34F4D" w:rsidRDefault="00E21935" w:rsidP="00E21935">
            <w:pPr>
              <w:spacing w:before="100" w:beforeAutospacing="1" w:after="100" w:afterAutospacing="1"/>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Spotters used when necessary</w:t>
            </w:r>
          </w:p>
        </w:tc>
        <w:tc>
          <w:tcPr>
            <w:tcW w:w="540" w:type="dxa"/>
          </w:tcPr>
          <w:p w14:paraId="2BD2EFBF"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914F145"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14EB0E5" w14:textId="6739378C"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E21935" w14:paraId="23AAFCA1" w14:textId="77777777" w:rsidTr="00F93098">
        <w:trPr>
          <w:jc w:val="center"/>
        </w:trPr>
        <w:tc>
          <w:tcPr>
            <w:tcW w:w="3415" w:type="dxa"/>
          </w:tcPr>
          <w:p w14:paraId="27174EBF" w14:textId="075CA353" w:rsidR="00E21935" w:rsidRPr="00E0107D" w:rsidRDefault="00E21935" w:rsidP="00E21935">
            <w:pPr>
              <w:spacing w:after="80"/>
              <w:outlineLvl w:val="1"/>
              <w:rPr>
                <w:rFonts w:ascii="Arial" w:eastAsia="Times New Roman" w:hAnsi="Arial" w:cs="Arial"/>
                <w:kern w:val="0"/>
                <w:sz w:val="18"/>
                <w:szCs w:val="18"/>
                <w14:ligatures w14:val="none"/>
              </w:rPr>
            </w:pPr>
          </w:p>
        </w:tc>
        <w:tc>
          <w:tcPr>
            <w:tcW w:w="540" w:type="dxa"/>
          </w:tcPr>
          <w:p w14:paraId="4434CAE1"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857FD3E"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29B15C2"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329E6BF9" w14:textId="5BCC4EAC" w:rsidR="00E21935" w:rsidRPr="00B34F4D" w:rsidRDefault="00E21935" w:rsidP="00E21935">
            <w:pPr>
              <w:spacing w:before="100" w:beforeAutospacing="1" w:after="100" w:afterAutospacing="1"/>
              <w:outlineLvl w:val="1"/>
              <w:rPr>
                <w:rFonts w:ascii="Arial" w:eastAsia="Times New Roman" w:hAnsi="Arial" w:cs="Arial"/>
                <w:kern w:val="0"/>
                <w:sz w:val="18"/>
                <w:szCs w:val="18"/>
                <w14:ligatures w14:val="none"/>
              </w:rPr>
            </w:pPr>
            <w:r w:rsidRPr="00830ADF">
              <w:rPr>
                <w:rFonts w:ascii="Arial" w:eastAsia="Times New Roman" w:hAnsi="Arial" w:cs="Arial"/>
                <w:kern w:val="0"/>
                <w:sz w:val="18"/>
                <w:szCs w:val="18"/>
                <w14:ligatures w14:val="none"/>
              </w:rPr>
              <w:t xml:space="preserve">Materials stored and stacked safely </w:t>
            </w:r>
          </w:p>
        </w:tc>
        <w:tc>
          <w:tcPr>
            <w:tcW w:w="540" w:type="dxa"/>
          </w:tcPr>
          <w:p w14:paraId="02A107A7"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6AF3D20"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3BC8DBF4" w14:textId="77777777" w:rsidR="00E21935" w:rsidRPr="00816A6F" w:rsidRDefault="00E21935" w:rsidP="00E21935">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2A6D84AD" w14:textId="77777777" w:rsidTr="00F93098">
        <w:trPr>
          <w:jc w:val="center"/>
        </w:trPr>
        <w:tc>
          <w:tcPr>
            <w:tcW w:w="3415" w:type="dxa"/>
          </w:tcPr>
          <w:p w14:paraId="6FB32F23" w14:textId="74205AB9" w:rsidR="001D0A3B" w:rsidRPr="00B34F4D" w:rsidRDefault="001D0A3B" w:rsidP="001D0A3B">
            <w:pPr>
              <w:spacing w:after="80"/>
              <w:outlineLvl w:val="1"/>
              <w:rPr>
                <w:rFonts w:ascii="Arial" w:eastAsia="Times New Roman" w:hAnsi="Arial" w:cs="Arial"/>
                <w:b/>
                <w:bCs/>
                <w:kern w:val="0"/>
                <w:sz w:val="18"/>
                <w:szCs w:val="18"/>
                <w14:ligatures w14:val="none"/>
              </w:rPr>
            </w:pPr>
            <w:r w:rsidRPr="00B34F4D">
              <w:rPr>
                <w:rFonts w:ascii="Arial" w:eastAsia="Times New Roman" w:hAnsi="Arial" w:cs="Arial"/>
                <w:b/>
                <w:bCs/>
                <w:kern w:val="0"/>
                <w:sz w:val="18"/>
                <w:szCs w:val="18"/>
                <w14:ligatures w14:val="none"/>
              </w:rPr>
              <w:t>Other General Safety Requirements</w:t>
            </w:r>
          </w:p>
        </w:tc>
        <w:tc>
          <w:tcPr>
            <w:tcW w:w="540" w:type="dxa"/>
          </w:tcPr>
          <w:p w14:paraId="482432E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FC16BA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A4BFE8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40702323" w14:textId="77777777" w:rsidR="001D0A3B" w:rsidRPr="00830ADF" w:rsidRDefault="001D0A3B"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2900C1FE"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D1F03A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9DC7B28"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72B22244" w14:textId="77777777" w:rsidTr="00F93098">
        <w:trPr>
          <w:jc w:val="center"/>
        </w:trPr>
        <w:tc>
          <w:tcPr>
            <w:tcW w:w="3415" w:type="dxa"/>
          </w:tcPr>
          <w:p w14:paraId="393402D9" w14:textId="1A855446"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First Aid Kits/Facilities (stocked, accessible</w:t>
            </w:r>
            <w:r>
              <w:rPr>
                <w:rFonts w:ascii="Arial" w:eastAsia="Times New Roman" w:hAnsi="Arial" w:cs="Arial"/>
                <w:kern w:val="0"/>
                <w:sz w:val="18"/>
                <w:szCs w:val="18"/>
                <w14:ligatures w14:val="none"/>
              </w:rPr>
              <w:t>)</w:t>
            </w:r>
          </w:p>
        </w:tc>
        <w:tc>
          <w:tcPr>
            <w:tcW w:w="540" w:type="dxa"/>
          </w:tcPr>
          <w:p w14:paraId="1B5E0AB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1CEA837"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017F84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7F7F7F" w:themeFill="text1" w:themeFillTint="80"/>
          </w:tcPr>
          <w:p w14:paraId="629BD13F" w14:textId="0136D2F3" w:rsidR="001D0A3B" w:rsidRPr="00602791" w:rsidRDefault="001D0A3B" w:rsidP="001D0A3B">
            <w:pPr>
              <w:spacing w:before="100" w:beforeAutospacing="1" w:after="100" w:afterAutospacing="1"/>
              <w:outlineLvl w:val="1"/>
              <w:rPr>
                <w:rFonts w:ascii="Arial" w:eastAsia="Times New Roman" w:hAnsi="Arial" w:cs="Arial"/>
                <w:color w:val="FFFFFF" w:themeColor="background1"/>
                <w:kern w:val="0"/>
                <w:sz w:val="18"/>
                <w:szCs w:val="18"/>
                <w14:ligatures w14:val="none"/>
              </w:rPr>
            </w:pPr>
            <w:r w:rsidRPr="00602791">
              <w:rPr>
                <w:rFonts w:ascii="Arial" w:eastAsia="Times New Roman" w:hAnsi="Arial" w:cs="Arial"/>
                <w:color w:val="FFFFFF" w:themeColor="background1"/>
                <w:kern w:val="0"/>
                <w:sz w:val="18"/>
                <w:szCs w:val="18"/>
                <w14:ligatures w14:val="none"/>
              </w:rPr>
              <w:t>Caught-In or Between Hazards</w:t>
            </w:r>
          </w:p>
        </w:tc>
        <w:tc>
          <w:tcPr>
            <w:tcW w:w="540" w:type="dxa"/>
          </w:tcPr>
          <w:p w14:paraId="0EB7439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7A7D7C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D0EFAA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2321278E" w14:textId="77777777" w:rsidTr="00F93098">
        <w:trPr>
          <w:jc w:val="center"/>
        </w:trPr>
        <w:tc>
          <w:tcPr>
            <w:tcW w:w="3415" w:type="dxa"/>
          </w:tcPr>
          <w:p w14:paraId="1B0A7B4B" w14:textId="07FEC159"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Eye Wash Stations (available and fully equipped)</w:t>
            </w:r>
          </w:p>
        </w:tc>
        <w:tc>
          <w:tcPr>
            <w:tcW w:w="540" w:type="dxa"/>
          </w:tcPr>
          <w:p w14:paraId="7C28A5F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E72EEA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A3A1B5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236B112" w14:textId="72EBE809" w:rsidR="001D0A3B" w:rsidRPr="00B34F4D" w:rsidRDefault="001D0A3B" w:rsidP="001D0A3B">
            <w:pPr>
              <w:spacing w:before="100" w:beforeAutospacing="1" w:after="100" w:afterAutospacing="1"/>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Safety </w:t>
            </w:r>
            <w:r w:rsidRPr="007F739D">
              <w:rPr>
                <w:rFonts w:ascii="Arial" w:eastAsia="Times New Roman" w:hAnsi="Arial" w:cs="Arial"/>
                <w:kern w:val="0"/>
                <w:sz w:val="18"/>
                <w:szCs w:val="18"/>
                <w14:ligatures w14:val="none"/>
              </w:rPr>
              <w:t>guard</w:t>
            </w:r>
            <w:r>
              <w:rPr>
                <w:rFonts w:ascii="Arial" w:eastAsia="Times New Roman" w:hAnsi="Arial" w:cs="Arial"/>
                <w:kern w:val="0"/>
                <w:sz w:val="18"/>
                <w:szCs w:val="18"/>
                <w14:ligatures w14:val="none"/>
              </w:rPr>
              <w:t xml:space="preserve">s are </w:t>
            </w:r>
            <w:r w:rsidRPr="007F739D">
              <w:rPr>
                <w:rFonts w:ascii="Arial" w:eastAsia="Times New Roman" w:hAnsi="Arial" w:cs="Arial"/>
                <w:kern w:val="0"/>
                <w:sz w:val="18"/>
                <w:szCs w:val="18"/>
                <w14:ligatures w14:val="none"/>
              </w:rPr>
              <w:t xml:space="preserve">in place on all tools and equipment </w:t>
            </w:r>
          </w:p>
        </w:tc>
        <w:tc>
          <w:tcPr>
            <w:tcW w:w="540" w:type="dxa"/>
          </w:tcPr>
          <w:p w14:paraId="0733AD5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48CFBF4"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0FAAB652"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0772F428" w14:textId="02E51989" w:rsidTr="00F93098">
        <w:trPr>
          <w:jc w:val="center"/>
        </w:trPr>
        <w:tc>
          <w:tcPr>
            <w:tcW w:w="3415" w:type="dxa"/>
          </w:tcPr>
          <w:p w14:paraId="63ACCC2D" w14:textId="534C247C" w:rsidR="001D0A3B" w:rsidRPr="00B34F4D" w:rsidRDefault="001D0A3B" w:rsidP="001D0A3B">
            <w:pPr>
              <w:spacing w:after="80"/>
              <w:ind w:left="162"/>
              <w:outlineLvl w:val="1"/>
              <w:rPr>
                <w:rFonts w:ascii="Arial" w:eastAsia="Times New Roman" w:hAnsi="Arial" w:cs="Arial"/>
                <w:b/>
                <w:bCs/>
                <w:kern w:val="0"/>
                <w:sz w:val="18"/>
                <w:szCs w:val="18"/>
                <w14:ligatures w14:val="none"/>
              </w:rPr>
            </w:pPr>
            <w:r w:rsidRPr="00E0107D">
              <w:rPr>
                <w:rFonts w:ascii="Arial" w:eastAsia="Times New Roman" w:hAnsi="Arial" w:cs="Arial"/>
                <w:kern w:val="0"/>
                <w:sz w:val="18"/>
                <w:szCs w:val="18"/>
                <w14:ligatures w14:val="none"/>
              </w:rPr>
              <w:lastRenderedPageBreak/>
              <w:t xml:space="preserve">Fire Extinguishers (inspected, charged, readily available with tag) </w:t>
            </w:r>
          </w:p>
        </w:tc>
        <w:tc>
          <w:tcPr>
            <w:tcW w:w="540" w:type="dxa"/>
          </w:tcPr>
          <w:p w14:paraId="7721C9F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64EE17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B2CD4D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1ED4B6B" w14:textId="5FA97CB3" w:rsidR="001D0A3B" w:rsidRPr="00B34F4D"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7F739D">
              <w:rPr>
                <w:rFonts w:ascii="Arial" w:eastAsia="Times New Roman" w:hAnsi="Arial" w:cs="Arial"/>
                <w:kern w:val="0"/>
                <w:sz w:val="18"/>
                <w:szCs w:val="18"/>
                <w14:ligatures w14:val="none"/>
              </w:rPr>
              <w:t xml:space="preserve">Lockout/Tagout (LOTO) procedures are followed </w:t>
            </w:r>
          </w:p>
        </w:tc>
        <w:tc>
          <w:tcPr>
            <w:tcW w:w="540" w:type="dxa"/>
          </w:tcPr>
          <w:p w14:paraId="1518FFA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549166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2A11562B" w14:textId="53789DC3"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708F79DE" w14:textId="76236857" w:rsidTr="00F93098">
        <w:trPr>
          <w:trHeight w:val="390"/>
          <w:jc w:val="center"/>
        </w:trPr>
        <w:tc>
          <w:tcPr>
            <w:tcW w:w="3415" w:type="dxa"/>
          </w:tcPr>
          <w:p w14:paraId="1BCCCBD7" w14:textId="2B2088E2"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Emergency Exits (visible/obscured) </w:t>
            </w:r>
          </w:p>
        </w:tc>
        <w:tc>
          <w:tcPr>
            <w:tcW w:w="540" w:type="dxa"/>
          </w:tcPr>
          <w:p w14:paraId="1AB4B84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20EF023" w14:textId="77777777" w:rsidR="001D0A3B" w:rsidRPr="00837191" w:rsidRDefault="001D0A3B" w:rsidP="001D0A3B">
            <w:pPr>
              <w:rPr>
                <w:rFonts w:ascii="Arial" w:eastAsia="Times New Roman" w:hAnsi="Arial" w:cs="Arial"/>
                <w:sz w:val="22"/>
                <w:szCs w:val="22"/>
              </w:rPr>
            </w:pPr>
          </w:p>
        </w:tc>
        <w:tc>
          <w:tcPr>
            <w:tcW w:w="540" w:type="dxa"/>
          </w:tcPr>
          <w:p w14:paraId="321F2ED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restart"/>
            <w:vAlign w:val="center"/>
          </w:tcPr>
          <w:p w14:paraId="71554D9D" w14:textId="0421D8C1" w:rsidR="001D0A3B" w:rsidRPr="00B34F4D"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7F739D">
              <w:rPr>
                <w:rFonts w:ascii="Arial" w:eastAsia="Times New Roman" w:hAnsi="Arial" w:cs="Arial"/>
                <w:kern w:val="0"/>
                <w:sz w:val="18"/>
                <w:szCs w:val="18"/>
                <w14:ligatures w14:val="none"/>
              </w:rPr>
              <w:t>Workers maintain a safe distance from the swing radius of heavy equipment, i.e.) cranes, PME</w:t>
            </w:r>
          </w:p>
        </w:tc>
        <w:tc>
          <w:tcPr>
            <w:tcW w:w="540" w:type="dxa"/>
            <w:vMerge w:val="restart"/>
          </w:tcPr>
          <w:p w14:paraId="55C7D75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val="restart"/>
          </w:tcPr>
          <w:p w14:paraId="2B3BCA25"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val="restart"/>
          </w:tcPr>
          <w:p w14:paraId="4766D5B4" w14:textId="6FEE7CEF"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05C96CB0" w14:textId="77777777" w:rsidTr="00F93098">
        <w:trPr>
          <w:trHeight w:val="390"/>
          <w:jc w:val="center"/>
        </w:trPr>
        <w:tc>
          <w:tcPr>
            <w:tcW w:w="3415" w:type="dxa"/>
          </w:tcPr>
          <w:p w14:paraId="185D0180" w14:textId="7F21C927"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Housekeeping (walkways</w:t>
            </w:r>
            <w:r>
              <w:rPr>
                <w:rFonts w:ascii="Arial" w:eastAsia="Times New Roman" w:hAnsi="Arial" w:cs="Arial"/>
                <w:kern w:val="0"/>
                <w:sz w:val="18"/>
                <w:szCs w:val="18"/>
                <w14:ligatures w14:val="none"/>
              </w:rPr>
              <w:t>/</w:t>
            </w:r>
            <w:r w:rsidRPr="00E0107D">
              <w:rPr>
                <w:rFonts w:ascii="Arial" w:eastAsia="Times New Roman" w:hAnsi="Arial" w:cs="Arial"/>
                <w:kern w:val="0"/>
                <w:sz w:val="18"/>
                <w:szCs w:val="18"/>
                <w14:ligatures w14:val="none"/>
              </w:rPr>
              <w:t xml:space="preserve"> work areas are clear of debris and trip hazards)</w:t>
            </w:r>
          </w:p>
        </w:tc>
        <w:tc>
          <w:tcPr>
            <w:tcW w:w="540" w:type="dxa"/>
          </w:tcPr>
          <w:p w14:paraId="430F4412"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BB345B3" w14:textId="77777777" w:rsidR="001D0A3B"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785B1B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ign w:val="center"/>
          </w:tcPr>
          <w:p w14:paraId="0F001446" w14:textId="77777777" w:rsidR="001D0A3B" w:rsidRPr="007F739D" w:rsidRDefault="001D0A3B"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vMerge/>
          </w:tcPr>
          <w:p w14:paraId="111683E5"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tcPr>
          <w:p w14:paraId="27CEA017"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tcPr>
          <w:p w14:paraId="3CE0592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0B7C7C0A" w14:textId="4F213D38" w:rsidTr="00F93098">
        <w:trPr>
          <w:jc w:val="center"/>
        </w:trPr>
        <w:tc>
          <w:tcPr>
            <w:tcW w:w="3415" w:type="dxa"/>
          </w:tcPr>
          <w:p w14:paraId="6018E48C" w14:textId="38AAC213"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Storage </w:t>
            </w:r>
            <w:r>
              <w:rPr>
                <w:rFonts w:ascii="Arial" w:eastAsia="Times New Roman" w:hAnsi="Arial" w:cs="Arial"/>
                <w:kern w:val="0"/>
                <w:sz w:val="18"/>
                <w:szCs w:val="18"/>
                <w14:ligatures w14:val="none"/>
              </w:rPr>
              <w:t>a</w:t>
            </w:r>
            <w:r w:rsidRPr="00E0107D">
              <w:rPr>
                <w:rFonts w:ascii="Arial" w:eastAsia="Times New Roman" w:hAnsi="Arial" w:cs="Arial"/>
                <w:kern w:val="0"/>
                <w:sz w:val="18"/>
                <w:szCs w:val="18"/>
                <w14:ligatures w14:val="none"/>
              </w:rPr>
              <w:t>reas (tidy, labelled, and appropriate for materials)</w:t>
            </w:r>
          </w:p>
        </w:tc>
        <w:tc>
          <w:tcPr>
            <w:tcW w:w="540" w:type="dxa"/>
          </w:tcPr>
          <w:p w14:paraId="3604AAC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C19291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C49BD5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7F7F7F" w:themeFill="text1" w:themeFillTint="80"/>
          </w:tcPr>
          <w:p w14:paraId="53F224D9" w14:textId="3C74CCC8" w:rsidR="001D0A3B" w:rsidRPr="00602791" w:rsidRDefault="001D0A3B" w:rsidP="001D0A3B">
            <w:pPr>
              <w:spacing w:before="100" w:beforeAutospacing="1" w:after="100" w:afterAutospacing="1"/>
              <w:outlineLvl w:val="1"/>
              <w:rPr>
                <w:rFonts w:ascii="Arial" w:eastAsia="Times New Roman" w:hAnsi="Arial" w:cs="Arial"/>
                <w:b/>
                <w:bCs/>
                <w:color w:val="FFFFFF" w:themeColor="background1"/>
                <w:kern w:val="0"/>
                <w:sz w:val="22"/>
                <w:szCs w:val="22"/>
                <w14:ligatures w14:val="none"/>
              </w:rPr>
            </w:pPr>
            <w:r w:rsidRPr="00602791">
              <w:rPr>
                <w:rFonts w:ascii="Arial" w:eastAsia="Times New Roman" w:hAnsi="Arial" w:cs="Arial"/>
                <w:color w:val="FFFFFF" w:themeColor="background1"/>
                <w:kern w:val="0"/>
                <w:sz w:val="18"/>
                <w:szCs w:val="18"/>
                <w14:ligatures w14:val="none"/>
              </w:rPr>
              <w:t>E</w:t>
            </w:r>
            <w:r w:rsidR="004D3BA5">
              <w:rPr>
                <w:rFonts w:ascii="Arial" w:eastAsia="Times New Roman" w:hAnsi="Arial" w:cs="Arial"/>
                <w:color w:val="FFFFFF" w:themeColor="background1"/>
                <w:kern w:val="0"/>
                <w:sz w:val="18"/>
                <w:szCs w:val="18"/>
                <w14:ligatures w14:val="none"/>
              </w:rPr>
              <w:t>lectrical/ E</w:t>
            </w:r>
            <w:r w:rsidRPr="00602791">
              <w:rPr>
                <w:rFonts w:ascii="Arial" w:eastAsia="Times New Roman" w:hAnsi="Arial" w:cs="Arial"/>
                <w:color w:val="FFFFFF" w:themeColor="background1"/>
                <w:kern w:val="0"/>
                <w:sz w:val="18"/>
                <w:szCs w:val="18"/>
                <w14:ligatures w14:val="none"/>
              </w:rPr>
              <w:t>lectrocution Hazards</w:t>
            </w:r>
          </w:p>
        </w:tc>
        <w:tc>
          <w:tcPr>
            <w:tcW w:w="540" w:type="dxa"/>
          </w:tcPr>
          <w:p w14:paraId="71342A3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7EEE5C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9367D96" w14:textId="2FC6C7E2"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37458E21" w14:textId="4A7CC114" w:rsidTr="00F93098">
        <w:trPr>
          <w:jc w:val="center"/>
        </w:trPr>
        <w:tc>
          <w:tcPr>
            <w:tcW w:w="3415" w:type="dxa"/>
          </w:tcPr>
          <w:p w14:paraId="4B4320F9" w14:textId="1E812467"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Workers have received site-specific safety orientation.</w:t>
            </w:r>
          </w:p>
        </w:tc>
        <w:tc>
          <w:tcPr>
            <w:tcW w:w="540" w:type="dxa"/>
          </w:tcPr>
          <w:p w14:paraId="6954DCE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7AA7735"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1AC136E"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21724173" w14:textId="7EC9F12A" w:rsidR="001D0A3B" w:rsidRPr="009677B6" w:rsidRDefault="001D0A3B" w:rsidP="001D0A3B">
            <w:pPr>
              <w:spacing w:before="100" w:beforeAutospacing="1" w:after="100" w:afterAutospacing="1"/>
              <w:outlineLvl w:val="1"/>
              <w:rPr>
                <w:rFonts w:ascii="Arial" w:eastAsia="Times New Roman" w:hAnsi="Arial" w:cs="Arial"/>
                <w:b/>
                <w:bCs/>
                <w:kern w:val="0"/>
                <w:sz w:val="18"/>
                <w:szCs w:val="18"/>
                <w14:ligatures w14:val="none"/>
              </w:rPr>
            </w:pPr>
            <w:r w:rsidRPr="009677B6">
              <w:rPr>
                <w:rFonts w:ascii="Arial" w:eastAsia="Times New Roman" w:hAnsi="Arial" w:cs="Arial"/>
                <w:kern w:val="0"/>
                <w:sz w:val="18"/>
                <w:szCs w:val="18"/>
                <w14:ligatures w14:val="none"/>
              </w:rPr>
              <w:t>Minimum clearance distance</w:t>
            </w:r>
            <w:r w:rsidR="004D3BA5">
              <w:rPr>
                <w:rFonts w:ascii="Arial" w:eastAsia="Times New Roman" w:hAnsi="Arial" w:cs="Arial"/>
                <w:kern w:val="0"/>
                <w:sz w:val="18"/>
                <w:szCs w:val="18"/>
                <w14:ligatures w14:val="none"/>
              </w:rPr>
              <w:t xml:space="preserve"> identified and maintained (</w:t>
            </w:r>
            <w:r w:rsidRPr="009677B6">
              <w:rPr>
                <w:rFonts w:ascii="Arial" w:eastAsia="Times New Roman" w:hAnsi="Arial" w:cs="Arial"/>
                <w:kern w:val="0"/>
                <w:sz w:val="18"/>
                <w:szCs w:val="18"/>
                <w14:ligatures w14:val="none"/>
              </w:rPr>
              <w:t>from power lines</w:t>
            </w:r>
            <w:r w:rsidR="004D3BA5">
              <w:rPr>
                <w:rFonts w:ascii="Arial" w:eastAsia="Times New Roman" w:hAnsi="Arial" w:cs="Arial"/>
                <w:kern w:val="0"/>
                <w:sz w:val="18"/>
                <w:szCs w:val="18"/>
                <w14:ligatures w14:val="none"/>
              </w:rPr>
              <w:t>)</w:t>
            </w:r>
          </w:p>
        </w:tc>
        <w:tc>
          <w:tcPr>
            <w:tcW w:w="540" w:type="dxa"/>
          </w:tcPr>
          <w:p w14:paraId="5DEEE9F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B79E1B4"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2F07F116" w14:textId="22F27B88"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44D77B0A" w14:textId="5EB8A425" w:rsidTr="00F93098">
        <w:trPr>
          <w:trHeight w:val="504"/>
          <w:jc w:val="center"/>
        </w:trPr>
        <w:tc>
          <w:tcPr>
            <w:tcW w:w="3415" w:type="dxa"/>
            <w:tcBorders>
              <w:bottom w:val="single" w:sz="4" w:space="0" w:color="auto"/>
            </w:tcBorders>
            <w:vAlign w:val="center"/>
          </w:tcPr>
          <w:p w14:paraId="53F8753C" w14:textId="2813A4AB" w:rsidR="004D3BA5" w:rsidRPr="00E0107D" w:rsidRDefault="004D3BA5"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PPE </w:t>
            </w:r>
            <w:r>
              <w:rPr>
                <w:rFonts w:ascii="Arial" w:eastAsia="Times New Roman" w:hAnsi="Arial" w:cs="Arial"/>
                <w:kern w:val="0"/>
                <w:sz w:val="18"/>
                <w:szCs w:val="18"/>
                <w14:ligatures w14:val="none"/>
              </w:rPr>
              <w:t>inspected, in good condition, and s</w:t>
            </w:r>
            <w:r w:rsidRPr="00E0107D">
              <w:rPr>
                <w:rFonts w:ascii="Arial" w:eastAsia="Times New Roman" w:hAnsi="Arial" w:cs="Arial"/>
                <w:kern w:val="0"/>
                <w:sz w:val="18"/>
                <w:szCs w:val="18"/>
                <w14:ligatures w14:val="none"/>
              </w:rPr>
              <w:t xml:space="preserve">uitable &amp; </w:t>
            </w:r>
            <w:r>
              <w:rPr>
                <w:rFonts w:ascii="Arial" w:eastAsia="Times New Roman" w:hAnsi="Arial" w:cs="Arial"/>
                <w:kern w:val="0"/>
                <w:sz w:val="18"/>
                <w:szCs w:val="18"/>
                <w14:ligatures w14:val="none"/>
              </w:rPr>
              <w:t>p</w:t>
            </w:r>
            <w:r w:rsidRPr="00E0107D">
              <w:rPr>
                <w:rFonts w:ascii="Arial" w:eastAsia="Times New Roman" w:hAnsi="Arial" w:cs="Arial"/>
                <w:kern w:val="0"/>
                <w:sz w:val="18"/>
                <w:szCs w:val="18"/>
                <w14:ligatures w14:val="none"/>
              </w:rPr>
              <w:t xml:space="preserve">roperly </w:t>
            </w:r>
            <w:r>
              <w:rPr>
                <w:rFonts w:ascii="Arial" w:eastAsia="Times New Roman" w:hAnsi="Arial" w:cs="Arial"/>
                <w:kern w:val="0"/>
                <w:sz w:val="18"/>
                <w:szCs w:val="18"/>
                <w14:ligatures w14:val="none"/>
              </w:rPr>
              <w:t>w</w:t>
            </w:r>
            <w:r w:rsidRPr="00E0107D">
              <w:rPr>
                <w:rFonts w:ascii="Arial" w:eastAsia="Times New Roman" w:hAnsi="Arial" w:cs="Arial"/>
                <w:kern w:val="0"/>
                <w:sz w:val="18"/>
                <w:szCs w:val="18"/>
                <w14:ligatures w14:val="none"/>
              </w:rPr>
              <w:t>orn</w:t>
            </w:r>
          </w:p>
        </w:tc>
        <w:tc>
          <w:tcPr>
            <w:tcW w:w="540" w:type="dxa"/>
            <w:tcBorders>
              <w:bottom w:val="single" w:sz="4" w:space="0" w:color="auto"/>
            </w:tcBorders>
          </w:tcPr>
          <w:p w14:paraId="7DB66E70"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Borders>
              <w:bottom w:val="single" w:sz="4" w:space="0" w:color="auto"/>
            </w:tcBorders>
          </w:tcPr>
          <w:p w14:paraId="5AB7B140"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Borders>
              <w:bottom w:val="single" w:sz="4" w:space="0" w:color="auto"/>
            </w:tcBorders>
          </w:tcPr>
          <w:p w14:paraId="5417DA1C"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restart"/>
            <w:tcBorders>
              <w:bottom w:val="single" w:sz="4" w:space="0" w:color="auto"/>
            </w:tcBorders>
            <w:vAlign w:val="center"/>
          </w:tcPr>
          <w:p w14:paraId="321759A9" w14:textId="7CB7CB28" w:rsidR="004D3BA5" w:rsidRPr="009677B6"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r w:rsidRPr="009677B6">
              <w:rPr>
                <w:rFonts w:ascii="Arial" w:eastAsia="Times New Roman" w:hAnsi="Arial" w:cs="Arial"/>
                <w:kern w:val="0"/>
                <w:sz w:val="18"/>
                <w:szCs w:val="18"/>
                <w14:ligatures w14:val="none"/>
              </w:rPr>
              <w:t>Extension cords and electrical tools are inspected for damage (frayed wires, missing ground prongs).</w:t>
            </w:r>
          </w:p>
        </w:tc>
        <w:tc>
          <w:tcPr>
            <w:tcW w:w="540" w:type="dxa"/>
            <w:vMerge w:val="restart"/>
            <w:tcBorders>
              <w:bottom w:val="single" w:sz="4" w:space="0" w:color="auto"/>
            </w:tcBorders>
          </w:tcPr>
          <w:p w14:paraId="7264F255" w14:textId="7448BBE4"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c>
          <w:tcPr>
            <w:tcW w:w="540" w:type="dxa"/>
            <w:vMerge w:val="restart"/>
            <w:tcBorders>
              <w:bottom w:val="single" w:sz="4" w:space="0" w:color="auto"/>
            </w:tcBorders>
          </w:tcPr>
          <w:p w14:paraId="7F23D3CD" w14:textId="3EAFAB3B"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c>
          <w:tcPr>
            <w:tcW w:w="630" w:type="dxa"/>
            <w:vMerge w:val="restart"/>
            <w:tcBorders>
              <w:bottom w:val="single" w:sz="4" w:space="0" w:color="auto"/>
            </w:tcBorders>
          </w:tcPr>
          <w:p w14:paraId="6C7E0065" w14:textId="74716EAC"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r>
      <w:tr w:rsidR="004D3BA5" w14:paraId="3117CE64" w14:textId="77777777" w:rsidTr="00F93098">
        <w:trPr>
          <w:jc w:val="center"/>
        </w:trPr>
        <w:tc>
          <w:tcPr>
            <w:tcW w:w="3415" w:type="dxa"/>
            <w:vAlign w:val="center"/>
          </w:tcPr>
          <w:p w14:paraId="3FBE7A5C" w14:textId="7CEF8EF3" w:rsidR="004D3BA5" w:rsidRPr="00E0107D" w:rsidRDefault="004D3BA5"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 xml:space="preserve">Hazard Assessments </w:t>
            </w:r>
            <w:r>
              <w:rPr>
                <w:rFonts w:ascii="Arial" w:eastAsia="Times New Roman" w:hAnsi="Arial" w:cs="Arial"/>
                <w:kern w:val="0"/>
                <w:sz w:val="18"/>
                <w:szCs w:val="18"/>
                <w14:ligatures w14:val="none"/>
              </w:rPr>
              <w:t>c</w:t>
            </w:r>
            <w:r w:rsidRPr="00E0107D">
              <w:rPr>
                <w:rFonts w:ascii="Arial" w:eastAsia="Times New Roman" w:hAnsi="Arial" w:cs="Arial"/>
                <w:kern w:val="0"/>
                <w:sz w:val="18"/>
                <w:szCs w:val="18"/>
                <w14:ligatures w14:val="none"/>
              </w:rPr>
              <w:t>ompleted</w:t>
            </w:r>
          </w:p>
        </w:tc>
        <w:tc>
          <w:tcPr>
            <w:tcW w:w="540" w:type="dxa"/>
          </w:tcPr>
          <w:p w14:paraId="0968FA96"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B61F3D5"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7D3F3B8"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ign w:val="center"/>
          </w:tcPr>
          <w:p w14:paraId="39399C4E" w14:textId="77777777" w:rsidR="004D3BA5" w:rsidRPr="009677B6" w:rsidRDefault="004D3BA5"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vMerge/>
          </w:tcPr>
          <w:p w14:paraId="722E3A98" w14:textId="77777777"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c>
          <w:tcPr>
            <w:tcW w:w="540" w:type="dxa"/>
            <w:vMerge/>
          </w:tcPr>
          <w:p w14:paraId="728AC663" w14:textId="77777777"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c>
          <w:tcPr>
            <w:tcW w:w="630" w:type="dxa"/>
            <w:vMerge/>
          </w:tcPr>
          <w:p w14:paraId="50E9B6D4" w14:textId="77777777" w:rsidR="004D3BA5" w:rsidRPr="00F36F92"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p>
        </w:tc>
      </w:tr>
      <w:tr w:rsidR="001D0A3B" w14:paraId="00CF4AE4" w14:textId="38E2248B" w:rsidTr="00F93098">
        <w:trPr>
          <w:trHeight w:val="312"/>
          <w:jc w:val="center"/>
        </w:trPr>
        <w:tc>
          <w:tcPr>
            <w:tcW w:w="3415" w:type="dxa"/>
            <w:vAlign w:val="center"/>
          </w:tcPr>
          <w:p w14:paraId="026A480E" w14:textId="2809942D" w:rsidR="001D0A3B" w:rsidRPr="00E0107D" w:rsidRDefault="001D0A3B"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kern w:val="0"/>
                <w:sz w:val="18"/>
                <w:szCs w:val="18"/>
                <w14:ligatures w14:val="none"/>
              </w:rPr>
              <w:t>Accidents/Incidents/Near Misses</w:t>
            </w:r>
            <w:r w:rsidR="004D3BA5">
              <w:rPr>
                <w:rFonts w:ascii="Arial" w:eastAsia="Times New Roman" w:hAnsi="Arial" w:cs="Arial"/>
                <w:kern w:val="0"/>
                <w:sz w:val="18"/>
                <w:szCs w:val="18"/>
                <w14:ligatures w14:val="none"/>
              </w:rPr>
              <w:t xml:space="preserve"> reported and corrective measures implemented</w:t>
            </w:r>
            <w:r w:rsidRPr="00E0107D">
              <w:rPr>
                <w:rFonts w:ascii="Arial" w:eastAsia="Times New Roman" w:hAnsi="Arial" w:cs="Arial"/>
                <w:kern w:val="0"/>
                <w:sz w:val="18"/>
                <w:szCs w:val="18"/>
                <w14:ligatures w14:val="none"/>
              </w:rPr>
              <w:t xml:space="preserve"> </w:t>
            </w:r>
          </w:p>
        </w:tc>
        <w:tc>
          <w:tcPr>
            <w:tcW w:w="540" w:type="dxa"/>
          </w:tcPr>
          <w:p w14:paraId="425B002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82295F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1DF15F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65B8A24" w14:textId="31F9AD8D" w:rsidR="001D0A3B" w:rsidRPr="009677B6"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9677B6">
              <w:rPr>
                <w:rFonts w:ascii="Arial" w:eastAsia="Times New Roman" w:hAnsi="Arial" w:cs="Arial"/>
                <w:kern w:val="0"/>
                <w:sz w:val="18"/>
                <w:szCs w:val="18"/>
                <w14:ligatures w14:val="none"/>
              </w:rPr>
              <w:t>Ground Fault Circuit Interrupters (GFCIs) - used for all temporary power outlets.</w:t>
            </w:r>
          </w:p>
        </w:tc>
        <w:tc>
          <w:tcPr>
            <w:tcW w:w="540" w:type="dxa"/>
          </w:tcPr>
          <w:p w14:paraId="2B80611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7DBFD38"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6A0BA18" w14:textId="1C814FB8"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25BDD1B8" w14:textId="77777777" w:rsidTr="00F93098">
        <w:trPr>
          <w:trHeight w:val="312"/>
          <w:jc w:val="center"/>
        </w:trPr>
        <w:tc>
          <w:tcPr>
            <w:tcW w:w="3415" w:type="dxa"/>
            <w:vAlign w:val="center"/>
          </w:tcPr>
          <w:p w14:paraId="2034E09D" w14:textId="1F4A6B2C" w:rsidR="004D3BA5" w:rsidRPr="00E0107D" w:rsidRDefault="004D3BA5" w:rsidP="001D0A3B">
            <w:pPr>
              <w:spacing w:after="80"/>
              <w:ind w:left="162"/>
              <w:outlineLvl w:val="1"/>
              <w:rPr>
                <w:rFonts w:ascii="Arial" w:eastAsia="Times New Roman" w:hAnsi="Arial" w:cs="Arial"/>
                <w:kern w:val="0"/>
                <w:sz w:val="18"/>
                <w:szCs w:val="18"/>
                <w14:ligatures w14:val="none"/>
              </w:rPr>
            </w:pPr>
            <w:r w:rsidRPr="00E0107D">
              <w:rPr>
                <w:rFonts w:ascii="Arial" w:eastAsia="Times New Roman" w:hAnsi="Arial" w:cs="Arial"/>
                <w:b/>
                <w:bCs/>
                <w:kern w:val="0"/>
                <w:sz w:val="18"/>
                <w:szCs w:val="18"/>
                <w14:ligatures w14:val="none"/>
              </w:rPr>
              <w:t>Others:</w:t>
            </w:r>
          </w:p>
        </w:tc>
        <w:tc>
          <w:tcPr>
            <w:tcW w:w="540" w:type="dxa"/>
          </w:tcPr>
          <w:p w14:paraId="2799A454"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C41F452"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946C469"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4AE9A2B9" w14:textId="2FDA118B" w:rsidR="004D3BA5" w:rsidRPr="009677B6" w:rsidRDefault="004D3BA5" w:rsidP="001D0A3B">
            <w:pPr>
              <w:spacing w:before="100" w:beforeAutospacing="1" w:after="100" w:afterAutospacing="1"/>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Use of intrinsically safe devices where required</w:t>
            </w:r>
          </w:p>
        </w:tc>
        <w:tc>
          <w:tcPr>
            <w:tcW w:w="540" w:type="dxa"/>
          </w:tcPr>
          <w:p w14:paraId="00145DFD"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8667107"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7D0AE345" w14:textId="77777777" w:rsidR="004D3BA5" w:rsidRPr="00816A6F" w:rsidRDefault="004D3BA5"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69763995" w14:textId="77777777" w:rsidTr="00F93098">
        <w:trPr>
          <w:trHeight w:val="312"/>
          <w:jc w:val="center"/>
        </w:trPr>
        <w:tc>
          <w:tcPr>
            <w:tcW w:w="3415" w:type="dxa"/>
            <w:vAlign w:val="center"/>
          </w:tcPr>
          <w:p w14:paraId="5630E03F" w14:textId="19AD0FF8" w:rsidR="001D0A3B" w:rsidRPr="00E0107D" w:rsidRDefault="001D0A3B" w:rsidP="001D0A3B">
            <w:pPr>
              <w:spacing w:after="80"/>
              <w:ind w:left="162"/>
              <w:outlineLvl w:val="1"/>
              <w:rPr>
                <w:rFonts w:ascii="Arial" w:eastAsia="Times New Roman" w:hAnsi="Arial" w:cs="Arial"/>
                <w:kern w:val="0"/>
                <w:sz w:val="18"/>
                <w:szCs w:val="18"/>
                <w14:ligatures w14:val="none"/>
              </w:rPr>
            </w:pPr>
          </w:p>
        </w:tc>
        <w:tc>
          <w:tcPr>
            <w:tcW w:w="540" w:type="dxa"/>
          </w:tcPr>
          <w:p w14:paraId="2C17A20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1B0023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852EF98"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20BE89B7" w14:textId="696D5304" w:rsidR="001D0A3B" w:rsidRPr="004D3BA5" w:rsidRDefault="004D3BA5" w:rsidP="001D0A3B">
            <w:pPr>
              <w:spacing w:before="100" w:beforeAutospacing="1" w:after="100" w:afterAutospacing="1"/>
              <w:outlineLvl w:val="1"/>
              <w:rPr>
                <w:rFonts w:ascii="Arial" w:eastAsia="Times New Roman" w:hAnsi="Arial" w:cs="Arial"/>
                <w:b/>
                <w:bCs/>
                <w:kern w:val="0"/>
                <w:sz w:val="18"/>
                <w:szCs w:val="18"/>
                <w14:ligatures w14:val="none"/>
              </w:rPr>
            </w:pPr>
            <w:r w:rsidRPr="009677B6">
              <w:rPr>
                <w:rFonts w:ascii="Arial" w:eastAsia="Times New Roman" w:hAnsi="Arial" w:cs="Arial"/>
                <w:kern w:val="0"/>
                <w:sz w:val="18"/>
                <w:szCs w:val="18"/>
                <w14:ligatures w14:val="none"/>
              </w:rPr>
              <w:t>Temporary lighting - guarded</w:t>
            </w:r>
          </w:p>
        </w:tc>
        <w:tc>
          <w:tcPr>
            <w:tcW w:w="540" w:type="dxa"/>
          </w:tcPr>
          <w:p w14:paraId="48B5EFB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6BB4A0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A14C27E"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7F533C78" w14:textId="6F0FFD23" w:rsidTr="00F93098">
        <w:trPr>
          <w:jc w:val="center"/>
        </w:trPr>
        <w:tc>
          <w:tcPr>
            <w:tcW w:w="3415" w:type="dxa"/>
            <w:vAlign w:val="center"/>
          </w:tcPr>
          <w:p w14:paraId="388F8F7E" w14:textId="7DA9B9C5" w:rsidR="001D0A3B" w:rsidRPr="00E0107D" w:rsidRDefault="001D0A3B" w:rsidP="001D0A3B">
            <w:pPr>
              <w:spacing w:after="80"/>
              <w:ind w:left="162"/>
              <w:outlineLvl w:val="1"/>
              <w:rPr>
                <w:rFonts w:ascii="Arial" w:eastAsia="Times New Roman" w:hAnsi="Arial" w:cs="Arial"/>
                <w:kern w:val="0"/>
                <w:sz w:val="18"/>
                <w:szCs w:val="18"/>
                <w14:ligatures w14:val="none"/>
              </w:rPr>
            </w:pPr>
          </w:p>
        </w:tc>
        <w:tc>
          <w:tcPr>
            <w:tcW w:w="540" w:type="dxa"/>
          </w:tcPr>
          <w:p w14:paraId="7680AA4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110D635"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DF6917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373820E8" w14:textId="4363DEF6" w:rsidR="001D0A3B" w:rsidRPr="009677B6" w:rsidRDefault="001D0A3B"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1EBE72EE"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D185A9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36F206C" w14:textId="3D8E09BD"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30A186DB" w14:textId="77777777" w:rsidTr="00F93098">
        <w:trPr>
          <w:jc w:val="center"/>
        </w:trPr>
        <w:tc>
          <w:tcPr>
            <w:tcW w:w="3415" w:type="dxa"/>
            <w:vAlign w:val="center"/>
          </w:tcPr>
          <w:p w14:paraId="4773CA7B" w14:textId="149A3D9E" w:rsidR="001D0A3B" w:rsidRPr="00E0107D" w:rsidRDefault="001D0A3B" w:rsidP="001D0A3B">
            <w:pPr>
              <w:spacing w:after="80"/>
              <w:ind w:left="162"/>
              <w:outlineLvl w:val="1"/>
              <w:rPr>
                <w:rFonts w:ascii="Arial" w:eastAsia="Times New Roman" w:hAnsi="Arial" w:cs="Arial"/>
                <w:kern w:val="0"/>
                <w:sz w:val="18"/>
                <w:szCs w:val="18"/>
                <w14:ligatures w14:val="none"/>
              </w:rPr>
            </w:pPr>
          </w:p>
        </w:tc>
        <w:tc>
          <w:tcPr>
            <w:tcW w:w="540" w:type="dxa"/>
          </w:tcPr>
          <w:p w14:paraId="402B9C7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41D40A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1469AA4"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000000" w:themeFill="text1"/>
            <w:vAlign w:val="center"/>
          </w:tcPr>
          <w:p w14:paraId="1CA75A1A" w14:textId="1F3AA0B7" w:rsidR="001D0A3B" w:rsidRPr="007F739D" w:rsidRDefault="001D0A3B" w:rsidP="001D0A3B">
            <w:pPr>
              <w:spacing w:before="100" w:beforeAutospacing="1" w:after="100" w:afterAutospacing="1"/>
              <w:outlineLvl w:val="1"/>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High-Risk Activities</w:t>
            </w:r>
          </w:p>
        </w:tc>
        <w:tc>
          <w:tcPr>
            <w:tcW w:w="540" w:type="dxa"/>
            <w:shd w:val="clear" w:color="auto" w:fill="000000" w:themeFill="text1"/>
          </w:tcPr>
          <w:p w14:paraId="5B3846B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shd w:val="clear" w:color="auto" w:fill="000000" w:themeFill="text1"/>
          </w:tcPr>
          <w:p w14:paraId="18FE18A7"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shd w:val="clear" w:color="auto" w:fill="000000" w:themeFill="text1"/>
          </w:tcPr>
          <w:p w14:paraId="6704724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342743A2" w14:textId="200FEEBF" w:rsidTr="00F93098">
        <w:trPr>
          <w:jc w:val="center"/>
        </w:trPr>
        <w:tc>
          <w:tcPr>
            <w:tcW w:w="3415" w:type="dxa"/>
            <w:vAlign w:val="center"/>
          </w:tcPr>
          <w:p w14:paraId="79783E5D" w14:textId="7E7CBB40" w:rsidR="001D0A3B" w:rsidRPr="00E0107D" w:rsidRDefault="001D0A3B" w:rsidP="001D0A3B">
            <w:pPr>
              <w:spacing w:after="80"/>
              <w:ind w:left="72"/>
              <w:outlineLvl w:val="1"/>
              <w:rPr>
                <w:rFonts w:ascii="Arial" w:eastAsia="Times New Roman" w:hAnsi="Arial" w:cs="Arial"/>
                <w:b/>
                <w:bCs/>
                <w:kern w:val="0"/>
                <w:sz w:val="18"/>
                <w:szCs w:val="18"/>
                <w14:ligatures w14:val="none"/>
              </w:rPr>
            </w:pPr>
          </w:p>
        </w:tc>
        <w:tc>
          <w:tcPr>
            <w:tcW w:w="540" w:type="dxa"/>
          </w:tcPr>
          <w:p w14:paraId="14FD632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7D2BD0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AAB26F6"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BFBFBF" w:themeFill="background1" w:themeFillShade="BF"/>
          </w:tcPr>
          <w:p w14:paraId="23028EA6" w14:textId="4433637E" w:rsidR="001D0A3B" w:rsidRPr="00830ADF"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F36F92">
              <w:rPr>
                <w:rFonts w:ascii="Arial" w:eastAsia="Times New Roman" w:hAnsi="Arial" w:cs="Arial"/>
                <w:b/>
                <w:bCs/>
                <w:kern w:val="0"/>
                <w:sz w:val="18"/>
                <w:szCs w:val="18"/>
                <w14:ligatures w14:val="none"/>
              </w:rPr>
              <w:t>Excavation &amp; Trenching</w:t>
            </w:r>
          </w:p>
        </w:tc>
        <w:tc>
          <w:tcPr>
            <w:tcW w:w="540" w:type="dxa"/>
          </w:tcPr>
          <w:p w14:paraId="0301B324" w14:textId="027CC4D3"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r w:rsidRPr="00F36F92">
              <w:rPr>
                <w:rFonts w:ascii="Arial" w:eastAsia="Times New Roman" w:hAnsi="Arial" w:cs="Arial"/>
                <w:b/>
                <w:bCs/>
                <w:kern w:val="0"/>
                <w:sz w:val="18"/>
                <w:szCs w:val="18"/>
                <w14:ligatures w14:val="none"/>
              </w:rPr>
              <w:t>Yes</w:t>
            </w:r>
          </w:p>
        </w:tc>
        <w:tc>
          <w:tcPr>
            <w:tcW w:w="540" w:type="dxa"/>
          </w:tcPr>
          <w:p w14:paraId="499299A9" w14:textId="07978349"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r w:rsidRPr="00F36F92">
              <w:rPr>
                <w:rFonts w:ascii="Arial" w:eastAsia="Times New Roman" w:hAnsi="Arial" w:cs="Arial"/>
                <w:b/>
                <w:bCs/>
                <w:kern w:val="0"/>
                <w:sz w:val="18"/>
                <w:szCs w:val="18"/>
                <w14:ligatures w14:val="none"/>
              </w:rPr>
              <w:t xml:space="preserve">No </w:t>
            </w:r>
          </w:p>
        </w:tc>
        <w:tc>
          <w:tcPr>
            <w:tcW w:w="630" w:type="dxa"/>
          </w:tcPr>
          <w:p w14:paraId="1E46E15E" w14:textId="5A943693"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r w:rsidRPr="00F36F92">
              <w:rPr>
                <w:rFonts w:ascii="Arial" w:eastAsia="Times New Roman" w:hAnsi="Arial" w:cs="Arial"/>
                <w:b/>
                <w:bCs/>
                <w:kern w:val="0"/>
                <w:sz w:val="18"/>
                <w:szCs w:val="18"/>
                <w14:ligatures w14:val="none"/>
              </w:rPr>
              <w:t>N/A</w:t>
            </w:r>
          </w:p>
        </w:tc>
      </w:tr>
      <w:tr w:rsidR="001D0A3B" w14:paraId="624A0BB6" w14:textId="20408DAB" w:rsidTr="00F93098">
        <w:trPr>
          <w:jc w:val="center"/>
        </w:trPr>
        <w:tc>
          <w:tcPr>
            <w:tcW w:w="3415" w:type="dxa"/>
            <w:shd w:val="clear" w:color="auto" w:fill="000000" w:themeFill="text1"/>
            <w:vAlign w:val="center"/>
          </w:tcPr>
          <w:p w14:paraId="09779211" w14:textId="009E715A" w:rsidR="001D0A3B" w:rsidRPr="00D72ADA" w:rsidRDefault="001D0A3B" w:rsidP="001D0A3B">
            <w:pPr>
              <w:spacing w:after="80"/>
              <w:ind w:left="72"/>
              <w:outlineLvl w:val="1"/>
              <w:rPr>
                <w:rFonts w:ascii="Arial" w:eastAsia="Times New Roman" w:hAnsi="Arial" w:cs="Arial"/>
                <w:kern w:val="0"/>
                <w:sz w:val="18"/>
                <w:szCs w:val="18"/>
                <w14:ligatures w14:val="none"/>
              </w:rPr>
            </w:pPr>
            <w:r w:rsidRPr="00D72ADA">
              <w:rPr>
                <w:rFonts w:ascii="Arial" w:eastAsia="Times New Roman" w:hAnsi="Arial" w:cs="Arial"/>
                <w:b/>
                <w:bCs/>
                <w:kern w:val="0"/>
                <w:sz w:val="18"/>
                <w:szCs w:val="18"/>
                <w14:ligatures w14:val="none"/>
              </w:rPr>
              <w:t>SITE CONDITIONS</w:t>
            </w:r>
          </w:p>
        </w:tc>
        <w:tc>
          <w:tcPr>
            <w:tcW w:w="540" w:type="dxa"/>
            <w:shd w:val="clear" w:color="auto" w:fill="000000" w:themeFill="text1"/>
          </w:tcPr>
          <w:p w14:paraId="4B2B5D48"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shd w:val="clear" w:color="auto" w:fill="000000" w:themeFill="text1"/>
          </w:tcPr>
          <w:p w14:paraId="59A67B75"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shd w:val="clear" w:color="auto" w:fill="000000" w:themeFill="text1"/>
          </w:tcPr>
          <w:p w14:paraId="62DB0B5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84F38FE" w14:textId="429E809B" w:rsidR="001D0A3B" w:rsidRPr="00830ADF"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D173F5">
              <w:rPr>
                <w:rFonts w:ascii="Arial" w:eastAsia="Times New Roman" w:hAnsi="Arial" w:cs="Arial"/>
                <w:kern w:val="0"/>
                <w:sz w:val="18"/>
                <w:szCs w:val="18"/>
                <w14:ligatures w14:val="none"/>
              </w:rPr>
              <w:t xml:space="preserve">Underground utilities </w:t>
            </w:r>
            <w:r>
              <w:rPr>
                <w:rFonts w:ascii="Arial" w:eastAsia="Times New Roman" w:hAnsi="Arial" w:cs="Arial"/>
                <w:kern w:val="0"/>
                <w:sz w:val="18"/>
                <w:szCs w:val="18"/>
                <w14:ligatures w14:val="none"/>
              </w:rPr>
              <w:t xml:space="preserve">- </w:t>
            </w:r>
            <w:r w:rsidRPr="00D173F5">
              <w:rPr>
                <w:rFonts w:ascii="Arial" w:eastAsia="Times New Roman" w:hAnsi="Arial" w:cs="Arial"/>
                <w:kern w:val="0"/>
                <w:sz w:val="18"/>
                <w:szCs w:val="18"/>
                <w14:ligatures w14:val="none"/>
              </w:rPr>
              <w:t xml:space="preserve">located and marked </w:t>
            </w:r>
          </w:p>
        </w:tc>
        <w:tc>
          <w:tcPr>
            <w:tcW w:w="540" w:type="dxa"/>
          </w:tcPr>
          <w:p w14:paraId="48A4F49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6B1A07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787ADA3" w14:textId="181DB4E6"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3FF86AC5" w14:textId="5B1D4238" w:rsidTr="00F93098">
        <w:trPr>
          <w:jc w:val="center"/>
        </w:trPr>
        <w:tc>
          <w:tcPr>
            <w:tcW w:w="3415" w:type="dxa"/>
            <w:vAlign w:val="center"/>
          </w:tcPr>
          <w:p w14:paraId="5BB80450" w14:textId="18BF1D6B" w:rsidR="001D0A3B" w:rsidRPr="00D72ADA" w:rsidRDefault="001D0A3B" w:rsidP="001D0A3B">
            <w:pPr>
              <w:spacing w:before="100" w:beforeAutospacing="1" w:after="100" w:afterAutospacing="1"/>
              <w:ind w:left="72"/>
              <w:outlineLvl w:val="1"/>
              <w:rPr>
                <w:rFonts w:ascii="Arial" w:eastAsia="Times New Roman" w:hAnsi="Arial" w:cs="Arial"/>
                <w:kern w:val="0"/>
                <w:sz w:val="18"/>
                <w:szCs w:val="18"/>
                <w14:ligatures w14:val="none"/>
              </w:rPr>
            </w:pPr>
            <w:r w:rsidRPr="00D72ADA">
              <w:rPr>
                <w:rFonts w:ascii="Arial" w:eastAsia="Times New Roman" w:hAnsi="Arial" w:cs="Arial"/>
                <w:kern w:val="0"/>
                <w:sz w:val="18"/>
                <w:szCs w:val="18"/>
                <w14:ligatures w14:val="none"/>
              </w:rPr>
              <w:t xml:space="preserve">Safe </w:t>
            </w:r>
            <w:r>
              <w:rPr>
                <w:rFonts w:ascii="Arial" w:eastAsia="Times New Roman" w:hAnsi="Arial" w:cs="Arial"/>
                <w:kern w:val="0"/>
                <w:sz w:val="18"/>
                <w:szCs w:val="18"/>
                <w14:ligatures w14:val="none"/>
              </w:rPr>
              <w:t>e</w:t>
            </w:r>
            <w:r w:rsidRPr="00D72ADA">
              <w:rPr>
                <w:rFonts w:ascii="Arial" w:eastAsia="Times New Roman" w:hAnsi="Arial" w:cs="Arial"/>
                <w:kern w:val="0"/>
                <w:sz w:val="18"/>
                <w:szCs w:val="18"/>
                <w14:ligatures w14:val="none"/>
              </w:rPr>
              <w:t>ntry</w:t>
            </w:r>
            <w:r w:rsidR="004D3BA5">
              <w:rPr>
                <w:rFonts w:ascii="Arial" w:eastAsia="Times New Roman" w:hAnsi="Arial" w:cs="Arial"/>
                <w:kern w:val="0"/>
                <w:sz w:val="18"/>
                <w:szCs w:val="18"/>
                <w14:ligatures w14:val="none"/>
              </w:rPr>
              <w:t xml:space="preserve"> and </w:t>
            </w:r>
            <w:r>
              <w:rPr>
                <w:rFonts w:ascii="Arial" w:eastAsia="Times New Roman" w:hAnsi="Arial" w:cs="Arial"/>
                <w:kern w:val="0"/>
                <w:sz w:val="18"/>
                <w:szCs w:val="18"/>
                <w14:ligatures w14:val="none"/>
              </w:rPr>
              <w:t>e</w:t>
            </w:r>
            <w:r w:rsidRPr="00D72ADA">
              <w:rPr>
                <w:rFonts w:ascii="Arial" w:eastAsia="Times New Roman" w:hAnsi="Arial" w:cs="Arial"/>
                <w:kern w:val="0"/>
                <w:sz w:val="18"/>
                <w:szCs w:val="18"/>
                <w14:ligatures w14:val="none"/>
              </w:rPr>
              <w:t xml:space="preserve">xit </w:t>
            </w:r>
          </w:p>
        </w:tc>
        <w:tc>
          <w:tcPr>
            <w:tcW w:w="540" w:type="dxa"/>
          </w:tcPr>
          <w:p w14:paraId="3D8A52E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E9BE3C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D7D298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05AFAFD0" w14:textId="55B88696" w:rsidR="001D0A3B" w:rsidRPr="00830ADF"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D173F5">
              <w:rPr>
                <w:rFonts w:ascii="Arial" w:eastAsia="Times New Roman" w:hAnsi="Arial" w:cs="Arial"/>
                <w:kern w:val="0"/>
                <w:sz w:val="18"/>
                <w:szCs w:val="18"/>
                <w14:ligatures w14:val="none"/>
              </w:rPr>
              <w:t xml:space="preserve">Trenches over 1.2 </w:t>
            </w:r>
            <w:proofErr w:type="spellStart"/>
            <w:r w:rsidRPr="00D173F5">
              <w:rPr>
                <w:rFonts w:ascii="Arial" w:eastAsia="Times New Roman" w:hAnsi="Arial" w:cs="Arial"/>
                <w:kern w:val="0"/>
                <w:sz w:val="18"/>
                <w:szCs w:val="18"/>
                <w14:ligatures w14:val="none"/>
              </w:rPr>
              <w:t>metres</w:t>
            </w:r>
            <w:proofErr w:type="spellEnd"/>
            <w:r w:rsidRPr="00D173F5">
              <w:rPr>
                <w:rFonts w:ascii="Arial" w:eastAsia="Times New Roman" w:hAnsi="Arial" w:cs="Arial"/>
                <w:kern w:val="0"/>
                <w:sz w:val="18"/>
                <w:szCs w:val="18"/>
                <w14:ligatures w14:val="none"/>
              </w:rPr>
              <w:t xml:space="preserve"> (4 ft) deep are sloped, shored, or shielded </w:t>
            </w:r>
          </w:p>
        </w:tc>
        <w:tc>
          <w:tcPr>
            <w:tcW w:w="540" w:type="dxa"/>
          </w:tcPr>
          <w:p w14:paraId="00933B6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AE522AE"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0C824FCA" w14:textId="2766B972"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781253B4" w14:textId="7E3BAC01" w:rsidTr="00F93098">
        <w:trPr>
          <w:trHeight w:val="312"/>
          <w:jc w:val="center"/>
        </w:trPr>
        <w:tc>
          <w:tcPr>
            <w:tcW w:w="3415" w:type="dxa"/>
            <w:vAlign w:val="center"/>
          </w:tcPr>
          <w:p w14:paraId="4A59E621" w14:textId="4DCB882D" w:rsidR="001D0A3B" w:rsidRPr="00D72ADA" w:rsidRDefault="001D0A3B" w:rsidP="001D0A3B">
            <w:pPr>
              <w:spacing w:before="100" w:beforeAutospacing="1" w:after="100" w:afterAutospacing="1"/>
              <w:ind w:left="72"/>
              <w:outlineLvl w:val="1"/>
              <w:rPr>
                <w:rFonts w:ascii="Arial" w:eastAsia="Times New Roman" w:hAnsi="Arial" w:cs="Arial"/>
                <w:b/>
                <w:bCs/>
                <w:kern w:val="0"/>
                <w:sz w:val="18"/>
                <w:szCs w:val="18"/>
                <w14:ligatures w14:val="none"/>
              </w:rPr>
            </w:pPr>
            <w:r w:rsidRPr="00D72ADA">
              <w:rPr>
                <w:rFonts w:ascii="Arial" w:eastAsia="Times New Roman" w:hAnsi="Arial" w:cs="Arial"/>
                <w:kern w:val="0"/>
                <w:sz w:val="18"/>
                <w:szCs w:val="18"/>
                <w14:ligatures w14:val="none"/>
              </w:rPr>
              <w:t xml:space="preserve">Muster </w:t>
            </w:r>
            <w:r>
              <w:rPr>
                <w:rFonts w:ascii="Arial" w:eastAsia="Times New Roman" w:hAnsi="Arial" w:cs="Arial"/>
                <w:kern w:val="0"/>
                <w:sz w:val="18"/>
                <w:szCs w:val="18"/>
                <w14:ligatures w14:val="none"/>
              </w:rPr>
              <w:t>p</w:t>
            </w:r>
            <w:r w:rsidRPr="00D72ADA">
              <w:rPr>
                <w:rFonts w:ascii="Arial" w:eastAsia="Times New Roman" w:hAnsi="Arial" w:cs="Arial"/>
                <w:kern w:val="0"/>
                <w:sz w:val="18"/>
                <w:szCs w:val="18"/>
                <w14:ligatures w14:val="none"/>
              </w:rPr>
              <w:t xml:space="preserve">oint </w:t>
            </w:r>
            <w:r>
              <w:rPr>
                <w:rFonts w:ascii="Arial" w:eastAsia="Times New Roman" w:hAnsi="Arial" w:cs="Arial"/>
                <w:kern w:val="0"/>
                <w:sz w:val="18"/>
                <w:szCs w:val="18"/>
                <w14:ligatures w14:val="none"/>
              </w:rPr>
              <w:t>i</w:t>
            </w:r>
            <w:r w:rsidRPr="00D72ADA">
              <w:rPr>
                <w:rFonts w:ascii="Arial" w:eastAsia="Times New Roman" w:hAnsi="Arial" w:cs="Arial"/>
                <w:kern w:val="0"/>
                <w:sz w:val="18"/>
                <w:szCs w:val="18"/>
                <w14:ligatures w14:val="none"/>
              </w:rPr>
              <w:t>dentified</w:t>
            </w:r>
          </w:p>
        </w:tc>
        <w:tc>
          <w:tcPr>
            <w:tcW w:w="540" w:type="dxa"/>
          </w:tcPr>
          <w:p w14:paraId="75DE68E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06AB1B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82FBC6D"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restart"/>
            <w:vAlign w:val="center"/>
          </w:tcPr>
          <w:p w14:paraId="6A5C7571" w14:textId="75A786EA" w:rsidR="001D0A3B" w:rsidRPr="00830ADF" w:rsidRDefault="001D0A3B" w:rsidP="001D0A3B">
            <w:pPr>
              <w:spacing w:before="100" w:beforeAutospacing="1" w:after="100" w:afterAutospacing="1"/>
              <w:outlineLvl w:val="1"/>
              <w:rPr>
                <w:rFonts w:ascii="Arial" w:eastAsia="Times New Roman" w:hAnsi="Arial" w:cs="Arial"/>
                <w:b/>
                <w:bCs/>
                <w:kern w:val="0"/>
                <w:sz w:val="18"/>
                <w:szCs w:val="18"/>
                <w14:ligatures w14:val="none"/>
              </w:rPr>
            </w:pPr>
            <w:r w:rsidRPr="00D173F5">
              <w:rPr>
                <w:rFonts w:ascii="Arial" w:eastAsia="Times New Roman" w:hAnsi="Arial" w:cs="Arial"/>
                <w:kern w:val="0"/>
                <w:sz w:val="18"/>
                <w:szCs w:val="18"/>
                <w14:ligatures w14:val="none"/>
              </w:rPr>
              <w:t xml:space="preserve">Spoil piles and equipment are kept at least 1 </w:t>
            </w:r>
            <w:proofErr w:type="spellStart"/>
            <w:r w:rsidRPr="00D173F5">
              <w:rPr>
                <w:rFonts w:ascii="Arial" w:eastAsia="Times New Roman" w:hAnsi="Arial" w:cs="Arial"/>
                <w:kern w:val="0"/>
                <w:sz w:val="18"/>
                <w:szCs w:val="18"/>
                <w14:ligatures w14:val="none"/>
              </w:rPr>
              <w:t>metre</w:t>
            </w:r>
            <w:proofErr w:type="spellEnd"/>
            <w:r w:rsidRPr="00D173F5">
              <w:rPr>
                <w:rFonts w:ascii="Arial" w:eastAsia="Times New Roman" w:hAnsi="Arial" w:cs="Arial"/>
                <w:kern w:val="0"/>
                <w:sz w:val="18"/>
                <w:szCs w:val="18"/>
                <w14:ligatures w14:val="none"/>
              </w:rPr>
              <w:t xml:space="preserve"> (3 ft) back </w:t>
            </w:r>
            <w:r>
              <w:rPr>
                <w:rFonts w:ascii="Arial" w:eastAsia="Times New Roman" w:hAnsi="Arial" w:cs="Arial"/>
                <w:kern w:val="0"/>
                <w:sz w:val="18"/>
                <w:szCs w:val="18"/>
                <w14:ligatures w14:val="none"/>
              </w:rPr>
              <w:t>from</w:t>
            </w:r>
            <w:r w:rsidRPr="00D173F5">
              <w:rPr>
                <w:rFonts w:ascii="Arial" w:eastAsia="Times New Roman" w:hAnsi="Arial" w:cs="Arial"/>
                <w:kern w:val="0"/>
                <w:sz w:val="18"/>
                <w:szCs w:val="18"/>
                <w14:ligatures w14:val="none"/>
              </w:rPr>
              <w:t xml:space="preserve"> excavation.</w:t>
            </w:r>
          </w:p>
        </w:tc>
        <w:tc>
          <w:tcPr>
            <w:tcW w:w="540" w:type="dxa"/>
            <w:vMerge w:val="restart"/>
          </w:tcPr>
          <w:p w14:paraId="6DFACF8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val="restart"/>
          </w:tcPr>
          <w:p w14:paraId="753A5134"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val="restart"/>
          </w:tcPr>
          <w:p w14:paraId="5242A856" w14:textId="33704601"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15E93F97" w14:textId="77777777" w:rsidTr="00F93098">
        <w:trPr>
          <w:trHeight w:val="312"/>
          <w:jc w:val="center"/>
        </w:trPr>
        <w:tc>
          <w:tcPr>
            <w:tcW w:w="3415" w:type="dxa"/>
            <w:vAlign w:val="center"/>
          </w:tcPr>
          <w:p w14:paraId="0BD72462" w14:textId="4F12788D" w:rsidR="001D0A3B" w:rsidRPr="00D72ADA" w:rsidRDefault="001D0A3B" w:rsidP="001D0A3B">
            <w:pPr>
              <w:spacing w:before="100" w:beforeAutospacing="1" w:after="100" w:afterAutospacing="1"/>
              <w:ind w:left="72"/>
              <w:outlineLvl w:val="1"/>
              <w:rPr>
                <w:rFonts w:ascii="Arial" w:eastAsia="Times New Roman" w:hAnsi="Arial" w:cs="Arial"/>
                <w:kern w:val="0"/>
                <w:sz w:val="18"/>
                <w:szCs w:val="18"/>
                <w14:ligatures w14:val="none"/>
              </w:rPr>
            </w:pPr>
            <w:r w:rsidRPr="00D72ADA">
              <w:rPr>
                <w:rFonts w:ascii="Arial" w:eastAsia="Times New Roman" w:hAnsi="Arial" w:cs="Arial"/>
                <w:kern w:val="0"/>
                <w:sz w:val="18"/>
                <w:szCs w:val="18"/>
                <w14:ligatures w14:val="none"/>
              </w:rPr>
              <w:t>Noise level acceptable</w:t>
            </w:r>
          </w:p>
        </w:tc>
        <w:tc>
          <w:tcPr>
            <w:tcW w:w="540" w:type="dxa"/>
          </w:tcPr>
          <w:p w14:paraId="579B7847"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262156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7DAA9F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ign w:val="center"/>
          </w:tcPr>
          <w:p w14:paraId="6AB64084" w14:textId="77777777" w:rsidR="001D0A3B" w:rsidRPr="00D173F5" w:rsidRDefault="001D0A3B"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vMerge/>
          </w:tcPr>
          <w:p w14:paraId="6CD6011A"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tcPr>
          <w:p w14:paraId="68F52858"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tcPr>
          <w:p w14:paraId="2019B95F"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06A60C5F" w14:textId="77777777" w:rsidTr="00F93098">
        <w:trPr>
          <w:trHeight w:val="312"/>
          <w:jc w:val="center"/>
        </w:trPr>
        <w:tc>
          <w:tcPr>
            <w:tcW w:w="3415" w:type="dxa"/>
            <w:vAlign w:val="center"/>
          </w:tcPr>
          <w:p w14:paraId="276273E6" w14:textId="31BF670B" w:rsidR="001D0A3B" w:rsidRPr="00D72ADA" w:rsidRDefault="001D0A3B" w:rsidP="001D0A3B">
            <w:pPr>
              <w:spacing w:before="100" w:beforeAutospacing="1" w:after="100" w:afterAutospacing="1"/>
              <w:ind w:left="72"/>
              <w:outlineLvl w:val="1"/>
              <w:rPr>
                <w:rFonts w:ascii="Arial" w:eastAsia="Times New Roman" w:hAnsi="Arial" w:cs="Arial"/>
                <w:b/>
                <w:bCs/>
                <w:kern w:val="0"/>
                <w:sz w:val="18"/>
                <w:szCs w:val="18"/>
                <w14:ligatures w14:val="none"/>
              </w:rPr>
            </w:pPr>
            <w:r>
              <w:rPr>
                <w:rFonts w:ascii="Arial" w:eastAsia="Times New Roman" w:hAnsi="Arial" w:cs="Arial"/>
                <w:kern w:val="0"/>
                <w:sz w:val="18"/>
                <w:szCs w:val="18"/>
                <w14:ligatures w14:val="none"/>
              </w:rPr>
              <w:t>Housekeeping – slip &amp; trip hazards</w:t>
            </w:r>
          </w:p>
        </w:tc>
        <w:tc>
          <w:tcPr>
            <w:tcW w:w="540" w:type="dxa"/>
          </w:tcPr>
          <w:p w14:paraId="07050AE9"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78043A4"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EAFD0D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restart"/>
            <w:vAlign w:val="center"/>
          </w:tcPr>
          <w:p w14:paraId="79EC3912" w14:textId="7223C2B3" w:rsidR="001D0A3B" w:rsidRPr="00830ADF" w:rsidRDefault="001D0A3B" w:rsidP="001D0A3B">
            <w:pPr>
              <w:spacing w:before="100" w:beforeAutospacing="1" w:after="100" w:afterAutospacing="1"/>
              <w:outlineLvl w:val="1"/>
              <w:rPr>
                <w:rFonts w:ascii="Arial" w:eastAsia="Times New Roman" w:hAnsi="Arial" w:cs="Arial"/>
                <w:kern w:val="0"/>
                <w:sz w:val="18"/>
                <w:szCs w:val="18"/>
                <w14:ligatures w14:val="none"/>
              </w:rPr>
            </w:pPr>
            <w:r w:rsidRPr="00D173F5">
              <w:rPr>
                <w:rFonts w:ascii="Arial" w:eastAsia="Times New Roman" w:hAnsi="Arial" w:cs="Arial"/>
                <w:kern w:val="0"/>
                <w:sz w:val="18"/>
                <w:szCs w:val="18"/>
                <w14:ligatures w14:val="none"/>
              </w:rPr>
              <w:t xml:space="preserve">Safe means of access/egress are provided within 8 </w:t>
            </w:r>
            <w:proofErr w:type="spellStart"/>
            <w:r w:rsidRPr="00D173F5">
              <w:rPr>
                <w:rFonts w:ascii="Arial" w:eastAsia="Times New Roman" w:hAnsi="Arial" w:cs="Arial"/>
                <w:kern w:val="0"/>
                <w:sz w:val="18"/>
                <w:szCs w:val="18"/>
                <w14:ligatures w14:val="none"/>
              </w:rPr>
              <w:t>metres</w:t>
            </w:r>
            <w:proofErr w:type="spellEnd"/>
            <w:r w:rsidRPr="00D173F5">
              <w:rPr>
                <w:rFonts w:ascii="Arial" w:eastAsia="Times New Roman" w:hAnsi="Arial" w:cs="Arial"/>
                <w:kern w:val="0"/>
                <w:sz w:val="18"/>
                <w:szCs w:val="18"/>
                <w14:ligatures w14:val="none"/>
              </w:rPr>
              <w:t xml:space="preserve"> (25 ft) of workers in trenches.</w:t>
            </w:r>
          </w:p>
        </w:tc>
        <w:tc>
          <w:tcPr>
            <w:tcW w:w="540" w:type="dxa"/>
            <w:vMerge w:val="restart"/>
          </w:tcPr>
          <w:p w14:paraId="76566DB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val="restart"/>
          </w:tcPr>
          <w:p w14:paraId="6CBCAB6C"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val="restart"/>
          </w:tcPr>
          <w:p w14:paraId="1D093E4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1D0A3B" w14:paraId="055CC771" w14:textId="77777777" w:rsidTr="00F93098">
        <w:trPr>
          <w:trHeight w:val="312"/>
          <w:jc w:val="center"/>
        </w:trPr>
        <w:tc>
          <w:tcPr>
            <w:tcW w:w="3415" w:type="dxa"/>
            <w:vAlign w:val="center"/>
          </w:tcPr>
          <w:p w14:paraId="6CD27522" w14:textId="16E0DBB4" w:rsidR="001D0A3B" w:rsidRPr="00D72ADA" w:rsidRDefault="001D0A3B" w:rsidP="001D0A3B">
            <w:pPr>
              <w:spacing w:before="100" w:beforeAutospacing="1" w:after="100" w:afterAutospacing="1"/>
              <w:ind w:left="72"/>
              <w:outlineLvl w:val="1"/>
              <w:rPr>
                <w:rFonts w:ascii="Arial" w:eastAsia="Times New Roman" w:hAnsi="Arial" w:cs="Arial"/>
                <w:kern w:val="0"/>
                <w:sz w:val="18"/>
                <w:szCs w:val="18"/>
                <w14:ligatures w14:val="none"/>
              </w:rPr>
            </w:pPr>
            <w:r w:rsidRPr="00D72ADA">
              <w:rPr>
                <w:rFonts w:ascii="Arial" w:eastAsia="Times New Roman" w:hAnsi="Arial" w:cs="Arial"/>
                <w:kern w:val="0"/>
                <w:sz w:val="18"/>
                <w:szCs w:val="18"/>
                <w14:ligatures w14:val="none"/>
              </w:rPr>
              <w:t>Adequate lighting</w:t>
            </w:r>
          </w:p>
        </w:tc>
        <w:tc>
          <w:tcPr>
            <w:tcW w:w="540" w:type="dxa"/>
          </w:tcPr>
          <w:p w14:paraId="60E49B2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D200B8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167A313"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Merge/>
            <w:vAlign w:val="center"/>
          </w:tcPr>
          <w:p w14:paraId="4FE7BFA2" w14:textId="77777777" w:rsidR="001D0A3B" w:rsidRPr="00D173F5" w:rsidRDefault="001D0A3B" w:rsidP="001D0A3B">
            <w:pPr>
              <w:spacing w:before="100" w:beforeAutospacing="1" w:after="100" w:afterAutospacing="1"/>
              <w:outlineLvl w:val="1"/>
              <w:rPr>
                <w:rFonts w:ascii="Arial" w:eastAsia="Times New Roman" w:hAnsi="Arial" w:cs="Arial"/>
                <w:kern w:val="0"/>
                <w:sz w:val="18"/>
                <w:szCs w:val="18"/>
                <w14:ligatures w14:val="none"/>
              </w:rPr>
            </w:pPr>
          </w:p>
        </w:tc>
        <w:tc>
          <w:tcPr>
            <w:tcW w:w="540" w:type="dxa"/>
            <w:vMerge/>
          </w:tcPr>
          <w:p w14:paraId="08AF7861"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vMerge/>
          </w:tcPr>
          <w:p w14:paraId="4EA9E280"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vMerge/>
          </w:tcPr>
          <w:p w14:paraId="66632A5B" w14:textId="77777777" w:rsidR="001D0A3B" w:rsidRPr="00816A6F" w:rsidRDefault="001D0A3B" w:rsidP="001D0A3B">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394D3CAE" w14:textId="77777777" w:rsidTr="00F93098">
        <w:trPr>
          <w:trHeight w:val="312"/>
          <w:jc w:val="center"/>
        </w:trPr>
        <w:tc>
          <w:tcPr>
            <w:tcW w:w="3415" w:type="dxa"/>
            <w:vAlign w:val="center"/>
          </w:tcPr>
          <w:p w14:paraId="34D3C89B" w14:textId="47A947D0"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Temperature good</w:t>
            </w:r>
          </w:p>
        </w:tc>
        <w:tc>
          <w:tcPr>
            <w:tcW w:w="540" w:type="dxa"/>
          </w:tcPr>
          <w:p w14:paraId="3BC3C3CA"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03B024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2D3858E"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17B78D07" w14:textId="77777777" w:rsidR="004D3BA5" w:rsidRPr="00D173F5" w:rsidRDefault="004D3BA5" w:rsidP="004D3BA5">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77AA035B"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04FB4A4"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1CD1D7B7"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03854046" w14:textId="6240BC63" w:rsidTr="00F93098">
        <w:trPr>
          <w:jc w:val="center"/>
        </w:trPr>
        <w:tc>
          <w:tcPr>
            <w:tcW w:w="3415" w:type="dxa"/>
            <w:vAlign w:val="center"/>
          </w:tcPr>
          <w:p w14:paraId="0A1FA49F" w14:textId="4434BFD8"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Sanitation facilities available and clean</w:t>
            </w:r>
          </w:p>
        </w:tc>
        <w:tc>
          <w:tcPr>
            <w:tcW w:w="540" w:type="dxa"/>
          </w:tcPr>
          <w:p w14:paraId="7AFB27D2"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1033AF1C"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29D1768D"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shd w:val="clear" w:color="auto" w:fill="BFBFBF" w:themeFill="background1" w:themeFillShade="BF"/>
          </w:tcPr>
          <w:p w14:paraId="63BDCD99" w14:textId="60F15120" w:rsidR="004D3BA5" w:rsidRPr="00FA577C" w:rsidRDefault="004D3BA5" w:rsidP="004D3BA5">
            <w:pPr>
              <w:spacing w:before="100" w:beforeAutospacing="1" w:after="100" w:afterAutospacing="1"/>
              <w:outlineLvl w:val="1"/>
              <w:rPr>
                <w:rFonts w:ascii="Arial" w:eastAsia="Times New Roman" w:hAnsi="Arial" w:cs="Arial"/>
                <w:b/>
                <w:bCs/>
                <w:kern w:val="0"/>
                <w:sz w:val="18"/>
                <w:szCs w:val="18"/>
                <w14:ligatures w14:val="none"/>
              </w:rPr>
            </w:pPr>
            <w:r w:rsidRPr="00FA577C">
              <w:rPr>
                <w:rFonts w:ascii="Arial" w:eastAsia="Times New Roman" w:hAnsi="Arial" w:cs="Arial"/>
                <w:b/>
                <w:bCs/>
                <w:kern w:val="0"/>
                <w:sz w:val="18"/>
                <w:szCs w:val="18"/>
                <w14:ligatures w14:val="none"/>
              </w:rPr>
              <w:t>Confined Space Entry</w:t>
            </w:r>
          </w:p>
        </w:tc>
        <w:tc>
          <w:tcPr>
            <w:tcW w:w="540" w:type="dxa"/>
          </w:tcPr>
          <w:p w14:paraId="385853F5"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C6B6418"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6888174D" w14:textId="594A249C"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2407FA54" w14:textId="47F2D00C" w:rsidTr="00F93098">
        <w:trPr>
          <w:jc w:val="center"/>
        </w:trPr>
        <w:tc>
          <w:tcPr>
            <w:tcW w:w="3415" w:type="dxa"/>
            <w:vAlign w:val="center"/>
          </w:tcPr>
          <w:p w14:paraId="7ACC69D5" w14:textId="36B08DAC"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Site parking conditions &amp; signage</w:t>
            </w:r>
          </w:p>
        </w:tc>
        <w:tc>
          <w:tcPr>
            <w:tcW w:w="540" w:type="dxa"/>
          </w:tcPr>
          <w:p w14:paraId="0F051767"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15F8A2E"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944F6A7"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45B74CBE" w14:textId="3EEDF4C4" w:rsidR="004D3BA5" w:rsidRPr="00FA577C" w:rsidRDefault="004D3BA5" w:rsidP="004D3BA5">
            <w:pPr>
              <w:spacing w:before="100" w:beforeAutospacing="1" w:after="100" w:afterAutospacing="1"/>
              <w:outlineLvl w:val="1"/>
              <w:rPr>
                <w:rFonts w:ascii="Arial" w:eastAsia="Times New Roman" w:hAnsi="Arial" w:cs="Arial"/>
                <w:kern w:val="0"/>
                <w:sz w:val="18"/>
                <w:szCs w:val="18"/>
                <w14:ligatures w14:val="none"/>
              </w:rPr>
            </w:pPr>
            <w:r w:rsidRPr="00FA577C">
              <w:rPr>
                <w:rFonts w:ascii="Arial" w:eastAsia="Times New Roman" w:hAnsi="Arial" w:cs="Arial"/>
                <w:kern w:val="0"/>
                <w:sz w:val="18"/>
                <w:szCs w:val="18"/>
                <w14:ligatures w14:val="none"/>
              </w:rPr>
              <w:t>Confined spaces are identified</w:t>
            </w:r>
          </w:p>
        </w:tc>
        <w:tc>
          <w:tcPr>
            <w:tcW w:w="540" w:type="dxa"/>
          </w:tcPr>
          <w:p w14:paraId="34DBA5E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100093F"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924257D" w14:textId="0EEBA405"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5D5018B6" w14:textId="77777777" w:rsidTr="00F93098">
        <w:trPr>
          <w:jc w:val="center"/>
        </w:trPr>
        <w:tc>
          <w:tcPr>
            <w:tcW w:w="3415" w:type="dxa"/>
            <w:vAlign w:val="center"/>
          </w:tcPr>
          <w:p w14:paraId="077821C8" w14:textId="2E37CEE9"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r w:rsidRPr="00D72ADA">
              <w:rPr>
                <w:rFonts w:ascii="Arial" w:eastAsia="Times New Roman" w:hAnsi="Arial" w:cs="Arial"/>
                <w:kern w:val="0"/>
                <w:sz w:val="18"/>
                <w:szCs w:val="18"/>
                <w14:ligatures w14:val="none"/>
              </w:rPr>
              <w:t>Guardrails</w:t>
            </w:r>
            <w:r>
              <w:rPr>
                <w:rFonts w:ascii="Arial" w:eastAsia="Times New Roman" w:hAnsi="Arial" w:cs="Arial"/>
                <w:kern w:val="0"/>
                <w:sz w:val="18"/>
                <w:szCs w:val="18"/>
                <w14:ligatures w14:val="none"/>
              </w:rPr>
              <w:t xml:space="preserve"> and barriers </w:t>
            </w:r>
          </w:p>
        </w:tc>
        <w:tc>
          <w:tcPr>
            <w:tcW w:w="540" w:type="dxa"/>
          </w:tcPr>
          <w:p w14:paraId="26B49B5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9B866D1"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24D56B0"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5C037407" w14:textId="5AD73E4C" w:rsidR="004D3BA5" w:rsidRPr="00FA577C" w:rsidRDefault="004D3BA5" w:rsidP="004D3BA5">
            <w:pPr>
              <w:spacing w:before="100" w:beforeAutospacing="1" w:after="100" w:afterAutospacing="1"/>
              <w:outlineLvl w:val="1"/>
              <w:rPr>
                <w:rFonts w:ascii="Arial" w:eastAsia="Times New Roman" w:hAnsi="Arial" w:cs="Arial"/>
                <w:kern w:val="0"/>
                <w:sz w:val="18"/>
                <w:szCs w:val="18"/>
                <w14:ligatures w14:val="none"/>
              </w:rPr>
            </w:pPr>
            <w:r w:rsidRPr="00FA577C">
              <w:rPr>
                <w:rFonts w:ascii="Arial" w:eastAsia="Times New Roman" w:hAnsi="Arial" w:cs="Arial"/>
                <w:kern w:val="0"/>
                <w:sz w:val="18"/>
                <w:szCs w:val="18"/>
                <w14:ligatures w14:val="none"/>
              </w:rPr>
              <w:t>Unauthorized entry is prevented</w:t>
            </w:r>
          </w:p>
        </w:tc>
        <w:tc>
          <w:tcPr>
            <w:tcW w:w="540" w:type="dxa"/>
          </w:tcPr>
          <w:p w14:paraId="0B87256F"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AB3D496"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3FEF605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61B9CF3D" w14:textId="0ABF110B" w:rsidTr="00F93098">
        <w:trPr>
          <w:trHeight w:val="228"/>
          <w:jc w:val="center"/>
        </w:trPr>
        <w:tc>
          <w:tcPr>
            <w:tcW w:w="3415" w:type="dxa"/>
            <w:vAlign w:val="center"/>
          </w:tcPr>
          <w:p w14:paraId="2A59C015" w14:textId="2E0988CD"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r w:rsidRPr="00D72ADA">
              <w:rPr>
                <w:rFonts w:ascii="Arial" w:eastAsia="Times New Roman" w:hAnsi="Arial" w:cs="Arial"/>
                <w:kern w:val="0"/>
                <w:sz w:val="18"/>
                <w:szCs w:val="18"/>
                <w14:ligatures w14:val="none"/>
              </w:rPr>
              <w:t xml:space="preserve">Traffic Control Plan </w:t>
            </w:r>
            <w:r>
              <w:rPr>
                <w:rFonts w:ascii="Arial" w:eastAsia="Times New Roman" w:hAnsi="Arial" w:cs="Arial"/>
                <w:kern w:val="0"/>
                <w:sz w:val="18"/>
                <w:szCs w:val="18"/>
                <w14:ligatures w14:val="none"/>
              </w:rPr>
              <w:t>e</w:t>
            </w:r>
            <w:r w:rsidRPr="00D72ADA">
              <w:rPr>
                <w:rFonts w:ascii="Arial" w:eastAsia="Times New Roman" w:hAnsi="Arial" w:cs="Arial"/>
                <w:kern w:val="0"/>
                <w:sz w:val="18"/>
                <w:szCs w:val="18"/>
                <w14:ligatures w14:val="none"/>
              </w:rPr>
              <w:t xml:space="preserve">stablished &amp; </w:t>
            </w:r>
            <w:r>
              <w:rPr>
                <w:rFonts w:ascii="Arial" w:eastAsia="Times New Roman" w:hAnsi="Arial" w:cs="Arial"/>
                <w:kern w:val="0"/>
                <w:sz w:val="18"/>
                <w:szCs w:val="18"/>
                <w14:ligatures w14:val="none"/>
              </w:rPr>
              <w:t>i</w:t>
            </w:r>
            <w:r w:rsidRPr="00D72ADA">
              <w:rPr>
                <w:rFonts w:ascii="Arial" w:eastAsia="Times New Roman" w:hAnsi="Arial" w:cs="Arial"/>
                <w:kern w:val="0"/>
                <w:sz w:val="18"/>
                <w:szCs w:val="18"/>
                <w14:ligatures w14:val="none"/>
              </w:rPr>
              <w:t>mplemented</w:t>
            </w:r>
          </w:p>
        </w:tc>
        <w:tc>
          <w:tcPr>
            <w:tcW w:w="540" w:type="dxa"/>
          </w:tcPr>
          <w:p w14:paraId="1200F8BE"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A535A7E"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DFB8367" w14:textId="19E56FDC"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14ECF683" w14:textId="085EB162" w:rsidR="004D3BA5" w:rsidRPr="00FA577C" w:rsidRDefault="004D3BA5" w:rsidP="004D3BA5">
            <w:pPr>
              <w:spacing w:before="100" w:beforeAutospacing="1" w:after="100" w:afterAutospacing="1"/>
              <w:outlineLvl w:val="1"/>
              <w:rPr>
                <w:rFonts w:ascii="Arial" w:eastAsia="Times New Roman" w:hAnsi="Arial" w:cs="Arial"/>
                <w:b/>
                <w:bCs/>
                <w:kern w:val="0"/>
                <w:sz w:val="18"/>
                <w:szCs w:val="18"/>
                <w14:ligatures w14:val="none"/>
              </w:rPr>
            </w:pPr>
            <w:r w:rsidRPr="00FA577C">
              <w:rPr>
                <w:rFonts w:ascii="Arial" w:eastAsia="Times New Roman" w:hAnsi="Arial" w:cs="Arial"/>
                <w:kern w:val="0"/>
                <w:sz w:val="18"/>
                <w:szCs w:val="18"/>
                <w14:ligatures w14:val="none"/>
              </w:rPr>
              <w:t>Valid entry plan/permit - completed and posted at the entrance.</w:t>
            </w:r>
          </w:p>
        </w:tc>
        <w:tc>
          <w:tcPr>
            <w:tcW w:w="540" w:type="dxa"/>
          </w:tcPr>
          <w:p w14:paraId="5821B8D8" w14:textId="1E67CDF3"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F5866EB" w14:textId="3B6778F1"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EFD844C" w14:textId="4E3CD9D4"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5397A2F5" w14:textId="77777777" w:rsidTr="00F93098">
        <w:trPr>
          <w:trHeight w:val="562"/>
          <w:jc w:val="center"/>
        </w:trPr>
        <w:tc>
          <w:tcPr>
            <w:tcW w:w="3415" w:type="dxa"/>
            <w:tcBorders>
              <w:bottom w:val="single" w:sz="4" w:space="0" w:color="auto"/>
            </w:tcBorders>
            <w:vAlign w:val="center"/>
          </w:tcPr>
          <w:p w14:paraId="7307494F" w14:textId="199340C2" w:rsidR="004D3BA5" w:rsidRPr="00D72ADA" w:rsidRDefault="004D3BA5" w:rsidP="004D3BA5">
            <w:pPr>
              <w:spacing w:before="100" w:beforeAutospacing="1" w:after="100" w:afterAutospacing="1"/>
              <w:ind w:left="72"/>
              <w:outlineLvl w:val="1"/>
              <w:rPr>
                <w:rFonts w:ascii="Arial" w:eastAsia="Times New Roman" w:hAnsi="Arial" w:cs="Arial"/>
                <w:kern w:val="0"/>
                <w:sz w:val="18"/>
                <w:szCs w:val="18"/>
                <w14:ligatures w14:val="none"/>
              </w:rPr>
            </w:pPr>
          </w:p>
        </w:tc>
        <w:tc>
          <w:tcPr>
            <w:tcW w:w="540" w:type="dxa"/>
            <w:tcBorders>
              <w:bottom w:val="single" w:sz="4" w:space="0" w:color="auto"/>
            </w:tcBorders>
          </w:tcPr>
          <w:p w14:paraId="060794D2"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Borders>
              <w:bottom w:val="single" w:sz="4" w:space="0" w:color="auto"/>
            </w:tcBorders>
          </w:tcPr>
          <w:p w14:paraId="6BE4DFBA"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Borders>
              <w:bottom w:val="single" w:sz="4" w:space="0" w:color="auto"/>
            </w:tcBorders>
          </w:tcPr>
          <w:p w14:paraId="0CC3F33E" w14:textId="7E6F11B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545736D6" w14:textId="0F0EC1B4" w:rsidR="004D3BA5" w:rsidRPr="00FA577C" w:rsidRDefault="004D3BA5" w:rsidP="004D3BA5">
            <w:pPr>
              <w:spacing w:before="100" w:beforeAutospacing="1" w:after="100" w:afterAutospacing="1"/>
              <w:outlineLvl w:val="1"/>
              <w:rPr>
                <w:rFonts w:ascii="Arial" w:eastAsia="Times New Roman" w:hAnsi="Arial" w:cs="Arial"/>
                <w:kern w:val="0"/>
                <w:sz w:val="18"/>
                <w:szCs w:val="18"/>
                <w14:ligatures w14:val="none"/>
              </w:rPr>
            </w:pPr>
            <w:r w:rsidRPr="00FA577C">
              <w:rPr>
                <w:rFonts w:ascii="Arial" w:eastAsia="Times New Roman" w:hAnsi="Arial" w:cs="Arial"/>
                <w:kern w:val="0"/>
                <w:sz w:val="18"/>
                <w:szCs w:val="18"/>
                <w14:ligatures w14:val="none"/>
              </w:rPr>
              <w:t>Atmospheric testing is conducted prior to entry and continuously monitored.</w:t>
            </w:r>
          </w:p>
        </w:tc>
        <w:tc>
          <w:tcPr>
            <w:tcW w:w="540" w:type="dxa"/>
          </w:tcPr>
          <w:p w14:paraId="30DF9B1E"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0D4E8C8B"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19725E48"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6A7955F6" w14:textId="3EC94561" w:rsidTr="00F93098">
        <w:trPr>
          <w:trHeight w:val="485"/>
          <w:jc w:val="center"/>
        </w:trPr>
        <w:tc>
          <w:tcPr>
            <w:tcW w:w="3415" w:type="dxa"/>
            <w:vAlign w:val="center"/>
          </w:tcPr>
          <w:p w14:paraId="588A0B0A" w14:textId="30B6D94E" w:rsidR="004D3BA5" w:rsidRPr="00D72ADA" w:rsidRDefault="004D3BA5" w:rsidP="004D3BA5">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42D66AD4"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6CD2BF2"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81BB016"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593F3FA4" w14:textId="68C9AA56" w:rsidR="004D3BA5" w:rsidRPr="00FA577C" w:rsidRDefault="004D3BA5" w:rsidP="004D3BA5">
            <w:pPr>
              <w:spacing w:before="100" w:beforeAutospacing="1" w:after="100" w:afterAutospacing="1"/>
              <w:outlineLvl w:val="1"/>
              <w:rPr>
                <w:rFonts w:ascii="Arial" w:eastAsia="Times New Roman" w:hAnsi="Arial" w:cs="Arial"/>
                <w:b/>
                <w:bCs/>
                <w:kern w:val="0"/>
                <w:sz w:val="18"/>
                <w:szCs w:val="18"/>
                <w14:ligatures w14:val="none"/>
              </w:rPr>
            </w:pPr>
            <w:r w:rsidRPr="00FA577C">
              <w:rPr>
                <w:rFonts w:ascii="Arial" w:eastAsia="Times New Roman" w:hAnsi="Arial" w:cs="Arial"/>
                <w:kern w:val="0"/>
                <w:sz w:val="18"/>
                <w:szCs w:val="18"/>
                <w14:ligatures w14:val="none"/>
              </w:rPr>
              <w:t>A trained attendant (</w:t>
            </w:r>
            <w:r w:rsidR="00EC533E">
              <w:rPr>
                <w:rFonts w:ascii="Arial" w:eastAsia="Times New Roman" w:hAnsi="Arial" w:cs="Arial"/>
                <w:kern w:val="0"/>
                <w:sz w:val="18"/>
                <w:szCs w:val="18"/>
                <w14:ligatures w14:val="none"/>
              </w:rPr>
              <w:t>Stand-by or Watchperson</w:t>
            </w:r>
            <w:r w:rsidRPr="00FA577C">
              <w:rPr>
                <w:rFonts w:ascii="Arial" w:eastAsia="Times New Roman" w:hAnsi="Arial" w:cs="Arial"/>
                <w:kern w:val="0"/>
                <w:sz w:val="18"/>
                <w:szCs w:val="18"/>
                <w14:ligatures w14:val="none"/>
              </w:rPr>
              <w:t xml:space="preserve">) is present. </w:t>
            </w:r>
          </w:p>
        </w:tc>
        <w:tc>
          <w:tcPr>
            <w:tcW w:w="540" w:type="dxa"/>
          </w:tcPr>
          <w:p w14:paraId="13CDAE58"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93CDB7A"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A77780C" w14:textId="3D7128F4"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4D3BA5" w14:paraId="38B0D6AC" w14:textId="64454E15" w:rsidTr="00F93098">
        <w:trPr>
          <w:jc w:val="center"/>
        </w:trPr>
        <w:tc>
          <w:tcPr>
            <w:tcW w:w="3415" w:type="dxa"/>
            <w:vAlign w:val="center"/>
          </w:tcPr>
          <w:p w14:paraId="50F64E45" w14:textId="1E3F67EA" w:rsidR="004D3BA5" w:rsidRPr="00D72ADA" w:rsidRDefault="004D3BA5" w:rsidP="004D3BA5">
            <w:pPr>
              <w:spacing w:before="100" w:beforeAutospacing="1" w:after="100" w:afterAutospacing="1"/>
              <w:ind w:left="162"/>
              <w:outlineLvl w:val="1"/>
              <w:rPr>
                <w:rFonts w:ascii="Arial" w:eastAsia="Times New Roman" w:hAnsi="Arial" w:cs="Arial"/>
                <w:kern w:val="0"/>
                <w:sz w:val="18"/>
                <w:szCs w:val="18"/>
                <w14:ligatures w14:val="none"/>
              </w:rPr>
            </w:pPr>
          </w:p>
        </w:tc>
        <w:tc>
          <w:tcPr>
            <w:tcW w:w="540" w:type="dxa"/>
          </w:tcPr>
          <w:p w14:paraId="1425856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7E7BC689"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6D7C7B37"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5B8FDA26" w14:textId="5B6B8A5E" w:rsidR="004D3BA5" w:rsidRPr="00FA577C" w:rsidRDefault="004D3BA5" w:rsidP="004D3BA5">
            <w:pPr>
              <w:spacing w:before="100" w:beforeAutospacing="1" w:after="100" w:afterAutospacing="1"/>
              <w:outlineLvl w:val="1"/>
              <w:rPr>
                <w:rFonts w:ascii="Arial" w:eastAsia="Times New Roman" w:hAnsi="Arial" w:cs="Arial"/>
                <w:b/>
                <w:bCs/>
                <w:kern w:val="0"/>
                <w:sz w:val="18"/>
                <w:szCs w:val="18"/>
                <w14:ligatures w14:val="none"/>
              </w:rPr>
            </w:pPr>
            <w:r w:rsidRPr="00FA577C">
              <w:rPr>
                <w:rFonts w:ascii="Arial" w:eastAsia="Times New Roman" w:hAnsi="Arial" w:cs="Arial"/>
                <w:kern w:val="0"/>
                <w:sz w:val="18"/>
                <w:szCs w:val="18"/>
                <w14:ligatures w14:val="none"/>
              </w:rPr>
              <w:t>Rescue equipment is readily accessible.</w:t>
            </w:r>
          </w:p>
        </w:tc>
        <w:tc>
          <w:tcPr>
            <w:tcW w:w="540" w:type="dxa"/>
          </w:tcPr>
          <w:p w14:paraId="039B170C"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807C203" w14:textId="77777777"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51D160C8" w14:textId="6EBCB20E" w:rsidR="004D3BA5" w:rsidRPr="00816A6F" w:rsidRDefault="004D3BA5" w:rsidP="004D3BA5">
            <w:pPr>
              <w:spacing w:before="100" w:beforeAutospacing="1" w:after="100" w:afterAutospacing="1"/>
              <w:outlineLvl w:val="1"/>
              <w:rPr>
                <w:rFonts w:ascii="Arial" w:eastAsia="Times New Roman" w:hAnsi="Arial" w:cs="Arial"/>
                <w:b/>
                <w:bCs/>
                <w:kern w:val="0"/>
                <w:sz w:val="22"/>
                <w:szCs w:val="22"/>
                <w14:ligatures w14:val="none"/>
              </w:rPr>
            </w:pPr>
          </w:p>
        </w:tc>
      </w:tr>
      <w:tr w:rsidR="00EC533E" w14:paraId="642085E4" w14:textId="77777777" w:rsidTr="00F93098">
        <w:trPr>
          <w:jc w:val="center"/>
        </w:trPr>
        <w:tc>
          <w:tcPr>
            <w:tcW w:w="3415" w:type="dxa"/>
            <w:vAlign w:val="center"/>
          </w:tcPr>
          <w:p w14:paraId="49C1D28E" w14:textId="77777777" w:rsidR="00EC533E" w:rsidRPr="00D72ADA" w:rsidRDefault="00EC533E" w:rsidP="004D3BA5">
            <w:pPr>
              <w:spacing w:before="100" w:beforeAutospacing="1" w:after="100" w:afterAutospacing="1"/>
              <w:ind w:left="162"/>
              <w:outlineLvl w:val="1"/>
              <w:rPr>
                <w:rFonts w:ascii="Arial" w:eastAsia="Times New Roman" w:hAnsi="Arial" w:cs="Arial"/>
                <w:kern w:val="0"/>
                <w:sz w:val="18"/>
                <w:szCs w:val="18"/>
                <w14:ligatures w14:val="none"/>
              </w:rPr>
            </w:pPr>
          </w:p>
        </w:tc>
        <w:tc>
          <w:tcPr>
            <w:tcW w:w="540" w:type="dxa"/>
          </w:tcPr>
          <w:p w14:paraId="2BB77E62"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3978458D"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561104CB"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3330" w:type="dxa"/>
            <w:vAlign w:val="center"/>
          </w:tcPr>
          <w:p w14:paraId="65F1C007" w14:textId="77777777" w:rsidR="00EC533E" w:rsidRPr="00FA577C" w:rsidRDefault="00EC533E" w:rsidP="004D3BA5">
            <w:pPr>
              <w:spacing w:before="100" w:beforeAutospacing="1" w:after="100" w:afterAutospacing="1"/>
              <w:outlineLvl w:val="1"/>
              <w:rPr>
                <w:rFonts w:ascii="Arial" w:eastAsia="Times New Roman" w:hAnsi="Arial" w:cs="Arial"/>
                <w:kern w:val="0"/>
                <w:sz w:val="18"/>
                <w:szCs w:val="18"/>
                <w14:ligatures w14:val="none"/>
              </w:rPr>
            </w:pPr>
          </w:p>
        </w:tc>
        <w:tc>
          <w:tcPr>
            <w:tcW w:w="540" w:type="dxa"/>
          </w:tcPr>
          <w:p w14:paraId="0660B60C"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540" w:type="dxa"/>
          </w:tcPr>
          <w:p w14:paraId="4734943F"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c>
          <w:tcPr>
            <w:tcW w:w="630" w:type="dxa"/>
          </w:tcPr>
          <w:p w14:paraId="4727FCF8" w14:textId="77777777" w:rsidR="00EC533E" w:rsidRPr="00816A6F" w:rsidRDefault="00EC533E" w:rsidP="004D3BA5">
            <w:pPr>
              <w:spacing w:before="100" w:beforeAutospacing="1" w:after="100" w:afterAutospacing="1"/>
              <w:outlineLvl w:val="1"/>
              <w:rPr>
                <w:rFonts w:ascii="Arial" w:eastAsia="Times New Roman" w:hAnsi="Arial" w:cs="Arial"/>
                <w:b/>
                <w:bCs/>
                <w:kern w:val="0"/>
                <w:sz w:val="22"/>
                <w:szCs w:val="22"/>
                <w14:ligatures w14:val="none"/>
              </w:rPr>
            </w:pPr>
          </w:p>
        </w:tc>
      </w:tr>
    </w:tbl>
    <w:p w14:paraId="21B1E15E" w14:textId="77777777" w:rsidR="00602791" w:rsidRDefault="00602791" w:rsidP="00EC533E"/>
    <w:p w14:paraId="15C70AED" w14:textId="77777777" w:rsidR="00602791" w:rsidRDefault="00602791">
      <w:pPr>
        <w:rPr>
          <w:rFonts w:ascii="Arial" w:eastAsia="Times New Roman" w:hAnsi="Arial" w:cs="Arial"/>
          <w:b/>
          <w:bCs/>
          <w:kern w:val="0"/>
          <w:sz w:val="36"/>
          <w:szCs w:val="36"/>
          <w14:ligatures w14:val="none"/>
        </w:rPr>
      </w:pPr>
      <w:r>
        <w:rPr>
          <w:rFonts w:ascii="Arial" w:eastAsia="Times New Roman" w:hAnsi="Arial" w:cs="Arial"/>
          <w:b/>
          <w:bCs/>
          <w:kern w:val="0"/>
          <w:sz w:val="36"/>
          <w:szCs w:val="36"/>
          <w14:ligatures w14:val="none"/>
        </w:rPr>
        <w:br w:type="page"/>
      </w:r>
    </w:p>
    <w:p w14:paraId="3B896583" w14:textId="401F8F3E" w:rsidR="001D5381" w:rsidRDefault="00602791" w:rsidP="00CE7F7B">
      <w:pPr>
        <w:spacing w:after="120" w:line="240" w:lineRule="auto"/>
        <w:outlineLvl w:val="1"/>
        <w:rPr>
          <w:rFonts w:ascii="Arial" w:eastAsia="Times New Roman" w:hAnsi="Arial" w:cs="Arial"/>
          <w:b/>
          <w:bCs/>
          <w:kern w:val="0"/>
          <w:sz w:val="36"/>
          <w:szCs w:val="36"/>
          <w14:ligatures w14:val="none"/>
        </w:rPr>
      </w:pPr>
      <w:r>
        <w:rPr>
          <w:rFonts w:ascii="Arial" w:eastAsia="Times New Roman" w:hAnsi="Arial" w:cs="Arial"/>
          <w:b/>
          <w:bCs/>
          <w:kern w:val="0"/>
          <w:sz w:val="36"/>
          <w:szCs w:val="36"/>
          <w14:ligatures w14:val="none"/>
        </w:rPr>
        <w:lastRenderedPageBreak/>
        <w:t>Details of</w:t>
      </w:r>
      <w:r w:rsidR="001D5381" w:rsidRPr="001D5381">
        <w:rPr>
          <w:rFonts w:ascii="Arial" w:eastAsia="Times New Roman" w:hAnsi="Arial" w:cs="Arial"/>
          <w:b/>
          <w:bCs/>
          <w:kern w:val="0"/>
          <w:sz w:val="36"/>
          <w:szCs w:val="36"/>
          <w14:ligatures w14:val="none"/>
        </w:rPr>
        <w:t xml:space="preserve"> </w:t>
      </w:r>
      <w:r w:rsidR="00816A6F">
        <w:rPr>
          <w:rFonts w:ascii="Arial" w:eastAsia="Times New Roman" w:hAnsi="Arial" w:cs="Arial"/>
          <w:b/>
          <w:bCs/>
          <w:kern w:val="0"/>
          <w:sz w:val="36"/>
          <w:szCs w:val="36"/>
          <w14:ligatures w14:val="none"/>
        </w:rPr>
        <w:t>Deficiencies</w:t>
      </w:r>
      <w:r w:rsidR="001D5381" w:rsidRPr="001D5381">
        <w:rPr>
          <w:rFonts w:ascii="Arial" w:eastAsia="Times New Roman" w:hAnsi="Arial" w:cs="Arial"/>
          <w:b/>
          <w:bCs/>
          <w:kern w:val="0"/>
          <w:sz w:val="36"/>
          <w:szCs w:val="36"/>
          <w14:ligatures w14:val="none"/>
        </w:rPr>
        <w:t xml:space="preserve"> &amp; Corrective Actions</w:t>
      </w:r>
    </w:p>
    <w:tbl>
      <w:tblPr>
        <w:tblStyle w:val="TableGrid"/>
        <w:tblW w:w="0" w:type="auto"/>
        <w:jc w:val="center"/>
        <w:tblLook w:val="04A0" w:firstRow="1" w:lastRow="0" w:firstColumn="1" w:lastColumn="0" w:noHBand="0" w:noVBand="1"/>
      </w:tblPr>
      <w:tblGrid>
        <w:gridCol w:w="4320"/>
        <w:gridCol w:w="6246"/>
      </w:tblGrid>
      <w:tr w:rsidR="001F1630" w:rsidRPr="006A02B5" w14:paraId="44AE7BB2" w14:textId="77777777" w:rsidTr="00F93098">
        <w:trPr>
          <w:jc w:val="center"/>
        </w:trPr>
        <w:tc>
          <w:tcPr>
            <w:tcW w:w="10566" w:type="dxa"/>
            <w:gridSpan w:val="2"/>
            <w:shd w:val="clear" w:color="auto" w:fill="000000" w:themeFill="text1"/>
          </w:tcPr>
          <w:p w14:paraId="7CA7993C" w14:textId="77777777" w:rsidR="001F1630" w:rsidRPr="006A02B5" w:rsidRDefault="001F1630" w:rsidP="00373BEF">
            <w:pPr>
              <w:pStyle w:val="BodyText"/>
              <w:spacing w:before="11"/>
              <w:jc w:val="center"/>
              <w:rPr>
                <w:rFonts w:ascii="Arial" w:hAnsi="Arial" w:cs="Arial"/>
                <w:b w:val="0"/>
                <w:i w:val="0"/>
                <w:iCs w:val="0"/>
                <w:sz w:val="11"/>
              </w:rPr>
            </w:pPr>
            <w:r w:rsidRPr="006A02B5">
              <w:rPr>
                <w:rFonts w:ascii="Arial" w:eastAsia="Arial" w:hAnsi="Arial" w:cs="Arial"/>
                <w:i w:val="0"/>
                <w:iCs w:val="0"/>
                <w:smallCaps/>
                <w:color w:val="FFFFFF"/>
              </w:rPr>
              <w:t>Risk Matrix</w:t>
            </w:r>
          </w:p>
        </w:tc>
      </w:tr>
      <w:tr w:rsidR="001F1630" w14:paraId="40815DB4" w14:textId="77777777" w:rsidTr="00F93098">
        <w:trPr>
          <w:jc w:val="center"/>
        </w:trPr>
        <w:tc>
          <w:tcPr>
            <w:tcW w:w="4320" w:type="dxa"/>
          </w:tcPr>
          <w:p w14:paraId="74CC40E4" w14:textId="77777777" w:rsidR="001F1630" w:rsidRPr="008D4704" w:rsidRDefault="001F1630" w:rsidP="00373BEF">
            <w:pPr>
              <w:pStyle w:val="BodyText"/>
              <w:spacing w:before="120" w:after="120"/>
              <w:ind w:left="180" w:right="78"/>
              <w:rPr>
                <w:rFonts w:ascii="Arial" w:hAnsi="Arial" w:cs="Arial"/>
                <w:b w:val="0"/>
                <w:bCs w:val="0"/>
                <w:sz w:val="18"/>
                <w:szCs w:val="18"/>
              </w:rPr>
            </w:pPr>
            <w:r w:rsidRPr="008D4704">
              <w:rPr>
                <w:rFonts w:ascii="Arial" w:hAnsi="Arial" w:cs="Arial"/>
                <w:sz w:val="18"/>
                <w:szCs w:val="18"/>
              </w:rPr>
              <w:t>PRIORITY RANKING SCALE INSTRUCTIONS</w:t>
            </w:r>
          </w:p>
          <w:p w14:paraId="5AE253E0" w14:textId="77777777" w:rsidR="001F1630" w:rsidRPr="006A02B5" w:rsidRDefault="001F1630" w:rsidP="00373BEF">
            <w:pPr>
              <w:pStyle w:val="BodyText"/>
              <w:spacing w:before="11"/>
              <w:rPr>
                <w:rFonts w:ascii="Arial" w:hAnsi="Arial" w:cs="Arial"/>
                <w:b w:val="0"/>
                <w:i w:val="0"/>
                <w:iCs w:val="0"/>
                <w:sz w:val="11"/>
              </w:rPr>
            </w:pPr>
            <w:r w:rsidRPr="006A02B5">
              <w:rPr>
                <w:rFonts w:ascii="Arial" w:hAnsi="Arial" w:cs="Arial"/>
                <w:b w:val="0"/>
                <w:bCs w:val="0"/>
                <w:i w:val="0"/>
                <w:iCs w:val="0"/>
                <w:sz w:val="18"/>
                <w:szCs w:val="18"/>
              </w:rPr>
              <w:t>Evaluate each deficiency using the Priority Index to the right. Select the corresponding number and letter that best fits each deficiency. This will give you your priority ranking, i.e.) 1B. Using the Risk Matrix, you can determine which hazards are high, medium, and low risk. High risk hazards should be addressed immediately, or as soon as possible, while medium and lower risk hazards may be corrected after the inspection is completed.</w:t>
            </w:r>
          </w:p>
        </w:tc>
        <w:tc>
          <w:tcPr>
            <w:tcW w:w="6246" w:type="dxa"/>
          </w:tcPr>
          <w:tbl>
            <w:tblPr>
              <w:tblStyle w:val="TableGrid"/>
              <w:tblW w:w="6030" w:type="dxa"/>
              <w:tblLook w:val="04A0" w:firstRow="1" w:lastRow="0" w:firstColumn="1" w:lastColumn="0" w:noHBand="0" w:noVBand="1"/>
            </w:tblPr>
            <w:tblGrid>
              <w:gridCol w:w="804"/>
              <w:gridCol w:w="1561"/>
              <w:gridCol w:w="1312"/>
              <w:gridCol w:w="1141"/>
              <w:gridCol w:w="1212"/>
            </w:tblGrid>
            <w:tr w:rsidR="001F1630" w:rsidRPr="00816A6F" w14:paraId="17B2939E" w14:textId="77777777" w:rsidTr="00373BEF">
              <w:tc>
                <w:tcPr>
                  <w:tcW w:w="804" w:type="dxa"/>
                  <w:tcBorders>
                    <w:top w:val="nil"/>
                    <w:left w:val="nil"/>
                    <w:bottom w:val="nil"/>
                    <w:right w:val="nil"/>
                  </w:tcBorders>
                </w:tcPr>
                <w:p w14:paraId="37B8ABB1" w14:textId="77777777" w:rsidR="001F1630" w:rsidRPr="00816A6F" w:rsidRDefault="001F1630" w:rsidP="00373BEF">
                  <w:pPr>
                    <w:spacing w:before="120"/>
                    <w:jc w:val="center"/>
                    <w:rPr>
                      <w:b/>
                      <w:bCs/>
                      <w:sz w:val="20"/>
                      <w:szCs w:val="20"/>
                    </w:rPr>
                  </w:pPr>
                </w:p>
              </w:tc>
              <w:tc>
                <w:tcPr>
                  <w:tcW w:w="1437" w:type="dxa"/>
                  <w:tcBorders>
                    <w:top w:val="nil"/>
                    <w:left w:val="nil"/>
                    <w:bottom w:val="nil"/>
                    <w:right w:val="nil"/>
                  </w:tcBorders>
                </w:tcPr>
                <w:p w14:paraId="429F6DAF" w14:textId="77777777" w:rsidR="001F1630" w:rsidRPr="00816A6F" w:rsidRDefault="001F1630" w:rsidP="00373BEF">
                  <w:pPr>
                    <w:jc w:val="center"/>
                    <w:rPr>
                      <w:b/>
                      <w:bCs/>
                      <w14:shadow w14:blurRad="50800" w14:dist="38100" w14:dir="0" w14:sx="100000" w14:sy="100000" w14:kx="0" w14:ky="0" w14:algn="l">
                        <w14:srgbClr w14:val="000000">
                          <w14:alpha w14:val="60000"/>
                        </w14:srgbClr>
                      </w14:shadow>
                    </w:rPr>
                  </w:pPr>
                </w:p>
              </w:tc>
              <w:tc>
                <w:tcPr>
                  <w:tcW w:w="3789" w:type="dxa"/>
                  <w:gridSpan w:val="3"/>
                  <w:tcBorders>
                    <w:top w:val="nil"/>
                    <w:left w:val="nil"/>
                    <w:right w:val="nil"/>
                  </w:tcBorders>
                </w:tcPr>
                <w:p w14:paraId="793F97E1" w14:textId="77777777" w:rsidR="001F1630" w:rsidRPr="00816A6F" w:rsidRDefault="001F1630" w:rsidP="00373BEF">
                  <w:pPr>
                    <w:spacing w:before="120"/>
                    <w:jc w:val="center"/>
                    <w:rPr>
                      <w:b/>
                      <w:bCs/>
                      <w:sz w:val="20"/>
                      <w:szCs w:val="20"/>
                      <w14:shadow w14:blurRad="50800" w14:dist="38100" w14:dir="0" w14:sx="100000" w14:sy="100000" w14:kx="0" w14:ky="0" w14:algn="l">
                        <w14:srgbClr w14:val="000000">
                          <w14:alpha w14:val="60000"/>
                        </w14:srgbClr>
                      </w14:shadow>
                    </w:rPr>
                  </w:pPr>
                  <w:r w:rsidRPr="00816A6F">
                    <w:rPr>
                      <w:b/>
                      <w:bCs/>
                      <w:sz w:val="20"/>
                      <w:szCs w:val="20"/>
                      <w14:shadow w14:blurRad="50800" w14:dist="38100" w14:dir="0" w14:sx="100000" w14:sy="100000" w14:kx="0" w14:ky="0" w14:algn="l">
                        <w14:srgbClr w14:val="000000">
                          <w14:alpha w14:val="60000"/>
                        </w14:srgbClr>
                      </w14:shadow>
                    </w:rPr>
                    <w:t xml:space="preserve">Risk Severity </w:t>
                  </w:r>
                </w:p>
              </w:tc>
            </w:tr>
            <w:tr w:rsidR="001F1630" w:rsidRPr="00816A6F" w14:paraId="38DD5D10" w14:textId="77777777" w:rsidTr="00373BEF">
              <w:tc>
                <w:tcPr>
                  <w:tcW w:w="804" w:type="dxa"/>
                  <w:tcBorders>
                    <w:top w:val="nil"/>
                    <w:left w:val="nil"/>
                    <w:bottom w:val="nil"/>
                    <w:right w:val="nil"/>
                  </w:tcBorders>
                  <w:textDirection w:val="btLr"/>
                </w:tcPr>
                <w:p w14:paraId="38D5D80F" w14:textId="77777777" w:rsidR="001F1630" w:rsidRPr="00816A6F" w:rsidRDefault="001F1630" w:rsidP="00373BEF">
                  <w:pPr>
                    <w:ind w:left="113" w:right="113"/>
                    <w:jc w:val="center"/>
                    <w:rPr>
                      <w:b/>
                      <w:bCs/>
                      <w:sz w:val="20"/>
                      <w:szCs w:val="20"/>
                      <w14:shadow w14:blurRad="50800" w14:dist="38100" w14:dir="0" w14:sx="100000" w14:sy="100000" w14:kx="0" w14:ky="0" w14:algn="l">
                        <w14:srgbClr w14:val="000000">
                          <w14:alpha w14:val="60000"/>
                        </w14:srgbClr>
                      </w14:shadow>
                    </w:rPr>
                  </w:pPr>
                </w:p>
              </w:tc>
              <w:tc>
                <w:tcPr>
                  <w:tcW w:w="1437" w:type="dxa"/>
                  <w:tcBorders>
                    <w:top w:val="nil"/>
                    <w:left w:val="nil"/>
                  </w:tcBorders>
                </w:tcPr>
                <w:p w14:paraId="7ECE921C" w14:textId="77777777" w:rsidR="001F1630" w:rsidRPr="00816A6F" w:rsidRDefault="001F1630" w:rsidP="00373BEF">
                  <w:pPr>
                    <w:spacing w:before="120"/>
                    <w:jc w:val="center"/>
                    <w:rPr>
                      <w:b/>
                      <w:bCs/>
                      <w:sz w:val="18"/>
                      <w:szCs w:val="18"/>
                    </w:rPr>
                  </w:pPr>
                </w:p>
              </w:tc>
              <w:tc>
                <w:tcPr>
                  <w:tcW w:w="1359" w:type="dxa"/>
                </w:tcPr>
                <w:p w14:paraId="55C83422" w14:textId="77777777" w:rsidR="001F1630" w:rsidRPr="00816A6F" w:rsidRDefault="001F1630" w:rsidP="00373BEF">
                  <w:pPr>
                    <w:jc w:val="center"/>
                    <w:rPr>
                      <w:b/>
                      <w:bCs/>
                      <w:sz w:val="18"/>
                      <w:szCs w:val="18"/>
                    </w:rPr>
                  </w:pPr>
                  <w:r w:rsidRPr="00816A6F">
                    <w:rPr>
                      <w:b/>
                      <w:bCs/>
                      <w:sz w:val="18"/>
                      <w:szCs w:val="18"/>
                      <w14:shadow w14:blurRad="50800" w14:dist="38100" w14:dir="0" w14:sx="100000" w14:sy="100000" w14:kx="0" w14:ky="0" w14:algn="l">
                        <w14:srgbClr w14:val="000000">
                          <w14:alpha w14:val="60000"/>
                        </w14:srgbClr>
                      </w14:shadow>
                    </w:rPr>
                    <w:t>A</w:t>
                  </w:r>
                  <w:r w:rsidRPr="00816A6F">
                    <w:rPr>
                      <w:b/>
                      <w:bCs/>
                      <w:sz w:val="18"/>
                      <w:szCs w:val="18"/>
                    </w:rPr>
                    <w:t xml:space="preserve"> (Major Incident/ Fatality)</w:t>
                  </w:r>
                </w:p>
              </w:tc>
              <w:tc>
                <w:tcPr>
                  <w:tcW w:w="1170" w:type="dxa"/>
                </w:tcPr>
                <w:p w14:paraId="7C84CED8" w14:textId="77777777" w:rsidR="001F1630" w:rsidRPr="00816A6F" w:rsidRDefault="001F1630" w:rsidP="00373BEF">
                  <w:pPr>
                    <w:jc w:val="center"/>
                    <w:rPr>
                      <w:b/>
                      <w:bCs/>
                      <w:sz w:val="18"/>
                      <w:szCs w:val="18"/>
                    </w:rPr>
                  </w:pPr>
                  <w:r w:rsidRPr="00816A6F">
                    <w:rPr>
                      <w:b/>
                      <w:bCs/>
                      <w:sz w:val="18"/>
                      <w:szCs w:val="18"/>
                      <w14:shadow w14:blurRad="50800" w14:dist="38100" w14:dir="0" w14:sx="100000" w14:sy="100000" w14:kx="0" w14:ky="0" w14:algn="l">
                        <w14:srgbClr w14:val="000000">
                          <w14:alpha w14:val="60000"/>
                        </w14:srgbClr>
                      </w14:shadow>
                    </w:rPr>
                    <w:t xml:space="preserve">B </w:t>
                  </w:r>
                  <w:r w:rsidRPr="00816A6F">
                    <w:rPr>
                      <w:b/>
                      <w:bCs/>
                      <w:sz w:val="18"/>
                      <w:szCs w:val="18"/>
                    </w:rPr>
                    <w:t>(Medical Aid/ Lost Time)</w:t>
                  </w:r>
                </w:p>
              </w:tc>
              <w:tc>
                <w:tcPr>
                  <w:tcW w:w="1260" w:type="dxa"/>
                </w:tcPr>
                <w:p w14:paraId="0E003426" w14:textId="77777777" w:rsidR="001F1630" w:rsidRPr="00816A6F" w:rsidRDefault="001F1630" w:rsidP="00373BEF">
                  <w:pPr>
                    <w:jc w:val="center"/>
                    <w:rPr>
                      <w:b/>
                      <w:bCs/>
                      <w:sz w:val="18"/>
                      <w:szCs w:val="18"/>
                    </w:rPr>
                  </w:pPr>
                  <w:r w:rsidRPr="00816A6F">
                    <w:rPr>
                      <w:b/>
                      <w:bCs/>
                      <w:sz w:val="18"/>
                      <w:szCs w:val="18"/>
                      <w14:shadow w14:blurRad="50800" w14:dist="38100" w14:dir="0" w14:sx="100000" w14:sy="100000" w14:kx="0" w14:ky="0" w14:algn="l">
                        <w14:srgbClr w14:val="000000">
                          <w14:alpha w14:val="60000"/>
                        </w14:srgbClr>
                      </w14:shadow>
                    </w:rPr>
                    <w:t xml:space="preserve">C </w:t>
                  </w:r>
                  <w:r w:rsidRPr="00816A6F">
                    <w:rPr>
                      <w:b/>
                      <w:bCs/>
                      <w:sz w:val="18"/>
                      <w:szCs w:val="18"/>
                    </w:rPr>
                    <w:t>(First Aid/ Near Miss)</w:t>
                  </w:r>
                </w:p>
              </w:tc>
            </w:tr>
            <w:tr w:rsidR="001F1630" w:rsidRPr="00816A6F" w14:paraId="63996818" w14:textId="77777777" w:rsidTr="00373BEF">
              <w:trPr>
                <w:trHeight w:val="406"/>
              </w:trPr>
              <w:tc>
                <w:tcPr>
                  <w:tcW w:w="804" w:type="dxa"/>
                  <w:vMerge w:val="restart"/>
                  <w:tcBorders>
                    <w:top w:val="nil"/>
                    <w:left w:val="nil"/>
                    <w:bottom w:val="nil"/>
                  </w:tcBorders>
                  <w:textDirection w:val="btLr"/>
                </w:tcPr>
                <w:p w14:paraId="1F47FEB0" w14:textId="77777777" w:rsidR="001F1630" w:rsidRPr="00816A6F" w:rsidRDefault="001F1630" w:rsidP="00373BEF">
                  <w:pPr>
                    <w:ind w:left="113" w:right="113"/>
                    <w:jc w:val="center"/>
                    <w:rPr>
                      <w:b/>
                      <w:bCs/>
                      <w:sz w:val="20"/>
                      <w:szCs w:val="20"/>
                      <w14:shadow w14:blurRad="50800" w14:dist="38100" w14:dir="0" w14:sx="100000" w14:sy="100000" w14:kx="0" w14:ky="0" w14:algn="l">
                        <w14:srgbClr w14:val="000000">
                          <w14:alpha w14:val="60000"/>
                        </w14:srgbClr>
                      </w14:shadow>
                    </w:rPr>
                  </w:pPr>
                  <w:r w:rsidRPr="00816A6F">
                    <w:rPr>
                      <w:b/>
                      <w:bCs/>
                      <w:sz w:val="20"/>
                      <w:szCs w:val="20"/>
                      <w14:shadow w14:blurRad="50800" w14:dist="38100" w14:dir="0" w14:sx="100000" w14:sy="100000" w14:kx="0" w14:ky="0" w14:algn="l">
                        <w14:srgbClr w14:val="000000">
                          <w14:alpha w14:val="60000"/>
                        </w14:srgbClr>
                      </w14:shadow>
                    </w:rPr>
                    <w:t>Risk</w:t>
                  </w:r>
                </w:p>
                <w:p w14:paraId="2802718B" w14:textId="77777777" w:rsidR="001F1630" w:rsidRPr="00816A6F" w:rsidRDefault="001F1630" w:rsidP="00373BEF">
                  <w:pPr>
                    <w:jc w:val="center"/>
                    <w:rPr>
                      <w:b/>
                      <w:bCs/>
                      <w:sz w:val="20"/>
                      <w:szCs w:val="20"/>
                      <w14:shadow w14:blurRad="50800" w14:dist="38100" w14:dir="0" w14:sx="100000" w14:sy="100000" w14:kx="0" w14:ky="0" w14:algn="l">
                        <w14:srgbClr w14:val="000000">
                          <w14:alpha w14:val="60000"/>
                        </w14:srgbClr>
                      </w14:shadow>
                    </w:rPr>
                  </w:pPr>
                  <w:r w:rsidRPr="00816A6F">
                    <w:rPr>
                      <w:b/>
                      <w:bCs/>
                      <w:sz w:val="20"/>
                      <w:szCs w:val="20"/>
                      <w14:shadow w14:blurRad="50800" w14:dist="38100" w14:dir="0" w14:sx="100000" w14:sy="100000" w14:kx="0" w14:ky="0" w14:algn="l">
                        <w14:srgbClr w14:val="000000">
                          <w14:alpha w14:val="60000"/>
                        </w14:srgbClr>
                      </w14:shadow>
                    </w:rPr>
                    <w:t>Probability</w:t>
                  </w:r>
                </w:p>
              </w:tc>
              <w:tc>
                <w:tcPr>
                  <w:tcW w:w="1437" w:type="dxa"/>
                  <w:vAlign w:val="center"/>
                </w:tcPr>
                <w:p w14:paraId="00CA9F8A" w14:textId="77777777" w:rsidR="001F1630" w:rsidRPr="00816A6F" w:rsidRDefault="001F1630" w:rsidP="00373BEF">
                  <w:pPr>
                    <w:rPr>
                      <w:b/>
                      <w:bCs/>
                      <w:sz w:val="18"/>
                      <w:szCs w:val="18"/>
                    </w:rPr>
                  </w:pPr>
                  <w:r w:rsidRPr="00816A6F">
                    <w:rPr>
                      <w:b/>
                      <w:bCs/>
                      <w:sz w:val="18"/>
                      <w:szCs w:val="18"/>
                      <w14:shadow w14:blurRad="50800" w14:dist="38100" w14:dir="0" w14:sx="100000" w14:sy="100000" w14:kx="0" w14:ky="0" w14:algn="l">
                        <w14:srgbClr w14:val="000000">
                          <w14:alpha w14:val="60000"/>
                        </w14:srgbClr>
                      </w14:shadow>
                    </w:rPr>
                    <w:t xml:space="preserve">1 </w:t>
                  </w:r>
                  <w:r w:rsidRPr="00816A6F">
                    <w:rPr>
                      <w:b/>
                      <w:bCs/>
                      <w:sz w:val="18"/>
                      <w:szCs w:val="18"/>
                    </w:rPr>
                    <w:t>(Very Likely)</w:t>
                  </w:r>
                </w:p>
              </w:tc>
              <w:tc>
                <w:tcPr>
                  <w:tcW w:w="1359" w:type="dxa"/>
                  <w:shd w:val="clear" w:color="auto" w:fill="EE0000"/>
                  <w:vAlign w:val="center"/>
                </w:tcPr>
                <w:p w14:paraId="785733E4" w14:textId="77777777" w:rsidR="001F1630" w:rsidRPr="00816A6F" w:rsidRDefault="001F1630" w:rsidP="00373BEF">
                  <w:pPr>
                    <w:jc w:val="center"/>
                    <w:rPr>
                      <w:color w:val="FFFFFF"/>
                      <w:sz w:val="18"/>
                      <w:szCs w:val="18"/>
                    </w:rPr>
                  </w:pPr>
                  <w:r w:rsidRPr="00816A6F">
                    <w:rPr>
                      <w:color w:val="FFFFFF"/>
                      <w:sz w:val="18"/>
                      <w:szCs w:val="18"/>
                    </w:rPr>
                    <w:t>High Risk</w:t>
                  </w:r>
                </w:p>
              </w:tc>
              <w:tc>
                <w:tcPr>
                  <w:tcW w:w="1170" w:type="dxa"/>
                  <w:shd w:val="clear" w:color="auto" w:fill="EE0000"/>
                  <w:vAlign w:val="center"/>
                </w:tcPr>
                <w:p w14:paraId="446EABF6" w14:textId="77777777" w:rsidR="001F1630" w:rsidRPr="00816A6F" w:rsidRDefault="001F1630" w:rsidP="00373BEF">
                  <w:pPr>
                    <w:jc w:val="center"/>
                    <w:rPr>
                      <w:color w:val="FFFFFF"/>
                      <w:sz w:val="18"/>
                      <w:szCs w:val="18"/>
                    </w:rPr>
                  </w:pPr>
                  <w:r w:rsidRPr="00816A6F">
                    <w:rPr>
                      <w:color w:val="FFFFFF"/>
                      <w:sz w:val="18"/>
                      <w:szCs w:val="18"/>
                    </w:rPr>
                    <w:t>High Risk</w:t>
                  </w:r>
                </w:p>
              </w:tc>
              <w:tc>
                <w:tcPr>
                  <w:tcW w:w="1260" w:type="dxa"/>
                  <w:shd w:val="clear" w:color="auto" w:fill="FFFF00"/>
                  <w:vAlign w:val="center"/>
                </w:tcPr>
                <w:p w14:paraId="64C7E497" w14:textId="77777777" w:rsidR="001F1630" w:rsidRPr="00816A6F" w:rsidRDefault="001F1630" w:rsidP="00373BEF">
                  <w:pPr>
                    <w:jc w:val="center"/>
                    <w:rPr>
                      <w:color w:val="FFFFFF"/>
                      <w:sz w:val="18"/>
                      <w:szCs w:val="18"/>
                    </w:rPr>
                  </w:pPr>
                  <w:r w:rsidRPr="00816A6F">
                    <w:rPr>
                      <w:sz w:val="18"/>
                      <w:szCs w:val="18"/>
                    </w:rPr>
                    <w:t>Medium Risk</w:t>
                  </w:r>
                </w:p>
              </w:tc>
            </w:tr>
            <w:tr w:rsidR="001F1630" w:rsidRPr="00816A6F" w14:paraId="1AF735E2" w14:textId="77777777" w:rsidTr="00373BEF">
              <w:trPr>
                <w:trHeight w:val="352"/>
              </w:trPr>
              <w:tc>
                <w:tcPr>
                  <w:tcW w:w="804" w:type="dxa"/>
                  <w:vMerge/>
                  <w:tcBorders>
                    <w:left w:val="nil"/>
                    <w:bottom w:val="nil"/>
                  </w:tcBorders>
                </w:tcPr>
                <w:p w14:paraId="0F3B487F" w14:textId="77777777" w:rsidR="001F1630" w:rsidRPr="00816A6F" w:rsidRDefault="001F1630" w:rsidP="00373BEF">
                  <w:pPr>
                    <w:rPr>
                      <w:b/>
                      <w:bCs/>
                      <w14:shadow w14:blurRad="50800" w14:dist="38100" w14:dir="0" w14:sx="100000" w14:sy="100000" w14:kx="0" w14:ky="0" w14:algn="l">
                        <w14:srgbClr w14:val="000000">
                          <w14:alpha w14:val="60000"/>
                        </w14:srgbClr>
                      </w14:shadow>
                    </w:rPr>
                  </w:pPr>
                </w:p>
              </w:tc>
              <w:tc>
                <w:tcPr>
                  <w:tcW w:w="1437" w:type="dxa"/>
                  <w:vAlign w:val="center"/>
                </w:tcPr>
                <w:p w14:paraId="7058F990" w14:textId="77777777" w:rsidR="001F1630" w:rsidRPr="00816A6F" w:rsidRDefault="001F1630" w:rsidP="00373BEF">
                  <w:pPr>
                    <w:rPr>
                      <w:b/>
                      <w:bCs/>
                      <w:sz w:val="18"/>
                      <w:szCs w:val="18"/>
                    </w:rPr>
                  </w:pPr>
                  <w:r w:rsidRPr="00816A6F">
                    <w:rPr>
                      <w:b/>
                      <w:bCs/>
                      <w:sz w:val="18"/>
                      <w:szCs w:val="18"/>
                      <w14:shadow w14:blurRad="50800" w14:dist="38100" w14:dir="0" w14:sx="100000" w14:sy="100000" w14:kx="0" w14:ky="0" w14:algn="l">
                        <w14:srgbClr w14:val="000000">
                          <w14:alpha w14:val="60000"/>
                        </w14:srgbClr>
                      </w14:shadow>
                    </w:rPr>
                    <w:t xml:space="preserve">2 </w:t>
                  </w:r>
                  <w:r w:rsidRPr="00816A6F">
                    <w:rPr>
                      <w:b/>
                      <w:bCs/>
                      <w:sz w:val="18"/>
                      <w:szCs w:val="18"/>
                    </w:rPr>
                    <w:t>(Possible/Likely)</w:t>
                  </w:r>
                </w:p>
              </w:tc>
              <w:tc>
                <w:tcPr>
                  <w:tcW w:w="1359" w:type="dxa"/>
                  <w:shd w:val="clear" w:color="auto" w:fill="EE0000"/>
                  <w:vAlign w:val="center"/>
                </w:tcPr>
                <w:p w14:paraId="206B09D1" w14:textId="77777777" w:rsidR="001F1630" w:rsidRPr="00816A6F" w:rsidRDefault="001F1630" w:rsidP="00373BEF">
                  <w:pPr>
                    <w:jc w:val="center"/>
                    <w:rPr>
                      <w:color w:val="FFFFFF"/>
                      <w:sz w:val="18"/>
                      <w:szCs w:val="18"/>
                    </w:rPr>
                  </w:pPr>
                  <w:r w:rsidRPr="00816A6F">
                    <w:rPr>
                      <w:color w:val="FFFFFF"/>
                      <w:sz w:val="18"/>
                      <w:szCs w:val="18"/>
                    </w:rPr>
                    <w:t>High Risk</w:t>
                  </w:r>
                </w:p>
              </w:tc>
              <w:tc>
                <w:tcPr>
                  <w:tcW w:w="1170" w:type="dxa"/>
                  <w:shd w:val="clear" w:color="auto" w:fill="FFFF00"/>
                  <w:vAlign w:val="center"/>
                </w:tcPr>
                <w:p w14:paraId="45645E2F" w14:textId="77777777" w:rsidR="001F1630" w:rsidRPr="00816A6F" w:rsidRDefault="001F1630" w:rsidP="00373BEF">
                  <w:pPr>
                    <w:jc w:val="center"/>
                    <w:rPr>
                      <w:color w:val="FFFFFF"/>
                      <w:sz w:val="18"/>
                      <w:szCs w:val="18"/>
                    </w:rPr>
                  </w:pPr>
                  <w:r w:rsidRPr="00816A6F">
                    <w:rPr>
                      <w:sz w:val="18"/>
                      <w:szCs w:val="18"/>
                    </w:rPr>
                    <w:t>Medium Risk</w:t>
                  </w:r>
                </w:p>
              </w:tc>
              <w:tc>
                <w:tcPr>
                  <w:tcW w:w="1260" w:type="dxa"/>
                  <w:shd w:val="clear" w:color="auto" w:fill="388600"/>
                  <w:vAlign w:val="center"/>
                </w:tcPr>
                <w:p w14:paraId="367E00F3" w14:textId="77777777" w:rsidR="001F1630" w:rsidRPr="00816A6F" w:rsidRDefault="001F1630" w:rsidP="00373BEF">
                  <w:pPr>
                    <w:jc w:val="center"/>
                    <w:rPr>
                      <w:color w:val="FFFFFF"/>
                      <w:sz w:val="18"/>
                      <w:szCs w:val="18"/>
                    </w:rPr>
                  </w:pPr>
                  <w:r w:rsidRPr="00816A6F">
                    <w:rPr>
                      <w:color w:val="FFFFFF"/>
                      <w:sz w:val="18"/>
                      <w:szCs w:val="18"/>
                    </w:rPr>
                    <w:t>Low Risk</w:t>
                  </w:r>
                </w:p>
              </w:tc>
            </w:tr>
            <w:tr w:rsidR="001F1630" w:rsidRPr="00816A6F" w14:paraId="278071D5" w14:textId="77777777" w:rsidTr="00373BEF">
              <w:trPr>
                <w:trHeight w:val="352"/>
              </w:trPr>
              <w:tc>
                <w:tcPr>
                  <w:tcW w:w="804" w:type="dxa"/>
                  <w:vMerge/>
                  <w:tcBorders>
                    <w:left w:val="nil"/>
                    <w:bottom w:val="nil"/>
                  </w:tcBorders>
                </w:tcPr>
                <w:p w14:paraId="18DADD25" w14:textId="77777777" w:rsidR="001F1630" w:rsidRPr="00816A6F" w:rsidRDefault="001F1630" w:rsidP="00373BEF">
                  <w:pPr>
                    <w:rPr>
                      <w:b/>
                      <w:bCs/>
                      <w14:shadow w14:blurRad="50800" w14:dist="38100" w14:dir="0" w14:sx="100000" w14:sy="100000" w14:kx="0" w14:ky="0" w14:algn="l">
                        <w14:srgbClr w14:val="000000">
                          <w14:alpha w14:val="60000"/>
                        </w14:srgbClr>
                      </w14:shadow>
                    </w:rPr>
                  </w:pPr>
                </w:p>
              </w:tc>
              <w:tc>
                <w:tcPr>
                  <w:tcW w:w="1437" w:type="dxa"/>
                  <w:vAlign w:val="center"/>
                </w:tcPr>
                <w:p w14:paraId="1F629734" w14:textId="77777777" w:rsidR="001F1630" w:rsidRPr="00816A6F" w:rsidRDefault="001F1630" w:rsidP="00373BEF">
                  <w:pPr>
                    <w:rPr>
                      <w:b/>
                      <w:bCs/>
                      <w:sz w:val="18"/>
                      <w:szCs w:val="18"/>
                    </w:rPr>
                  </w:pPr>
                  <w:r w:rsidRPr="00816A6F">
                    <w:rPr>
                      <w:b/>
                      <w:bCs/>
                      <w:sz w:val="18"/>
                      <w:szCs w:val="18"/>
                      <w14:shadow w14:blurRad="50800" w14:dist="38100" w14:dir="0" w14:sx="100000" w14:sy="100000" w14:kx="0" w14:ky="0" w14:algn="l">
                        <w14:srgbClr w14:val="000000">
                          <w14:alpha w14:val="60000"/>
                        </w14:srgbClr>
                      </w14:shadow>
                    </w:rPr>
                    <w:t xml:space="preserve">3 </w:t>
                  </w:r>
                  <w:r w:rsidRPr="00816A6F">
                    <w:rPr>
                      <w:b/>
                      <w:bCs/>
                      <w:sz w:val="18"/>
                      <w:szCs w:val="18"/>
                    </w:rPr>
                    <w:t xml:space="preserve">(Unlikely) </w:t>
                  </w:r>
                </w:p>
              </w:tc>
              <w:tc>
                <w:tcPr>
                  <w:tcW w:w="1359" w:type="dxa"/>
                  <w:shd w:val="clear" w:color="auto" w:fill="FFFF00"/>
                  <w:vAlign w:val="center"/>
                </w:tcPr>
                <w:p w14:paraId="244F79AA" w14:textId="77777777" w:rsidR="001F1630" w:rsidRPr="00816A6F" w:rsidRDefault="001F1630" w:rsidP="00373BEF">
                  <w:pPr>
                    <w:jc w:val="center"/>
                    <w:rPr>
                      <w:color w:val="FFFFFF"/>
                      <w:sz w:val="18"/>
                      <w:szCs w:val="18"/>
                    </w:rPr>
                  </w:pPr>
                  <w:r w:rsidRPr="00816A6F">
                    <w:rPr>
                      <w:sz w:val="18"/>
                      <w:szCs w:val="18"/>
                    </w:rPr>
                    <w:t>Medium Risk</w:t>
                  </w:r>
                </w:p>
              </w:tc>
              <w:tc>
                <w:tcPr>
                  <w:tcW w:w="1170" w:type="dxa"/>
                  <w:shd w:val="clear" w:color="auto" w:fill="388600"/>
                  <w:vAlign w:val="center"/>
                </w:tcPr>
                <w:p w14:paraId="17FB2515" w14:textId="77777777" w:rsidR="001F1630" w:rsidRPr="00816A6F" w:rsidRDefault="001F1630" w:rsidP="00373BEF">
                  <w:pPr>
                    <w:jc w:val="center"/>
                    <w:rPr>
                      <w:color w:val="FFFFFF"/>
                      <w:sz w:val="18"/>
                      <w:szCs w:val="18"/>
                    </w:rPr>
                  </w:pPr>
                  <w:r w:rsidRPr="00816A6F">
                    <w:rPr>
                      <w:color w:val="FFFFFF"/>
                      <w:sz w:val="18"/>
                      <w:szCs w:val="18"/>
                    </w:rPr>
                    <w:t>Low Risk</w:t>
                  </w:r>
                </w:p>
              </w:tc>
              <w:tc>
                <w:tcPr>
                  <w:tcW w:w="1260" w:type="dxa"/>
                  <w:shd w:val="clear" w:color="auto" w:fill="388600"/>
                  <w:vAlign w:val="center"/>
                </w:tcPr>
                <w:p w14:paraId="18CA648F" w14:textId="77777777" w:rsidR="001F1630" w:rsidRPr="00816A6F" w:rsidRDefault="001F1630" w:rsidP="00373BEF">
                  <w:pPr>
                    <w:jc w:val="center"/>
                    <w:rPr>
                      <w:color w:val="FFFFFF"/>
                      <w:sz w:val="18"/>
                      <w:szCs w:val="18"/>
                    </w:rPr>
                  </w:pPr>
                  <w:r w:rsidRPr="00816A6F">
                    <w:rPr>
                      <w:color w:val="FFFFFF"/>
                      <w:sz w:val="18"/>
                      <w:szCs w:val="18"/>
                    </w:rPr>
                    <w:t>Low Risk</w:t>
                  </w:r>
                </w:p>
              </w:tc>
            </w:tr>
          </w:tbl>
          <w:p w14:paraId="059BAE7B" w14:textId="77777777" w:rsidR="001F1630" w:rsidRDefault="001F1630" w:rsidP="00373BEF">
            <w:pPr>
              <w:pStyle w:val="BodyText"/>
              <w:spacing w:before="11"/>
              <w:rPr>
                <w:rFonts w:ascii="Arial" w:hAnsi="Arial" w:cs="Arial"/>
                <w:b w:val="0"/>
                <w:i w:val="0"/>
                <w:sz w:val="11"/>
              </w:rPr>
            </w:pPr>
          </w:p>
        </w:tc>
      </w:tr>
    </w:tbl>
    <w:p w14:paraId="77802ACD" w14:textId="77777777" w:rsidR="001F1630" w:rsidRDefault="001F1630" w:rsidP="00CE7F7B">
      <w:pPr>
        <w:spacing w:after="120" w:line="240" w:lineRule="auto"/>
        <w:outlineLvl w:val="1"/>
        <w:rPr>
          <w:rFonts w:ascii="Arial" w:eastAsia="Times New Roman" w:hAnsi="Arial" w:cs="Arial"/>
          <w:b/>
          <w:bCs/>
          <w:kern w:val="0"/>
          <w:sz w:val="14"/>
          <w:szCs w:val="14"/>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78"/>
        <w:gridCol w:w="799"/>
        <w:gridCol w:w="1838"/>
        <w:gridCol w:w="1211"/>
        <w:gridCol w:w="1097"/>
        <w:gridCol w:w="1242"/>
      </w:tblGrid>
      <w:tr w:rsidR="007A51FA" w:rsidRPr="00816A6F" w14:paraId="5BDF08EB" w14:textId="77777777" w:rsidTr="00F93098">
        <w:trPr>
          <w:trHeight w:val="629"/>
          <w:jc w:val="center"/>
        </w:trPr>
        <w:tc>
          <w:tcPr>
            <w:tcW w:w="4278" w:type="dxa"/>
            <w:tcBorders>
              <w:left w:val="single" w:sz="4" w:space="0" w:color="000000"/>
            </w:tcBorders>
            <w:shd w:val="clear" w:color="auto" w:fill="E1EED9"/>
            <w:vAlign w:val="center"/>
          </w:tcPr>
          <w:p w14:paraId="1C07572A" w14:textId="77777777" w:rsidR="00816A6F" w:rsidRPr="00816A6F" w:rsidRDefault="00816A6F" w:rsidP="00816A6F">
            <w:pPr>
              <w:widowControl w:val="0"/>
              <w:autoSpaceDE w:val="0"/>
              <w:autoSpaceDN w:val="0"/>
              <w:spacing w:after="0" w:line="240" w:lineRule="auto"/>
              <w:jc w:val="center"/>
              <w:rPr>
                <w:rFonts w:ascii="Arial" w:eastAsia="Calibri" w:hAnsi="Arial" w:cs="Arial"/>
                <w:b/>
                <w:spacing w:val="-2"/>
                <w:kern w:val="0"/>
                <w:sz w:val="20"/>
                <w:szCs w:val="20"/>
                <w14:ligatures w14:val="none"/>
              </w:rPr>
            </w:pPr>
            <w:r w:rsidRPr="00816A6F">
              <w:rPr>
                <w:rFonts w:ascii="Arial" w:eastAsia="Calibri" w:hAnsi="Arial" w:cs="Arial"/>
                <w:b/>
                <w:kern w:val="0"/>
                <w:sz w:val="20"/>
                <w:szCs w:val="20"/>
                <w14:ligatures w14:val="none"/>
              </w:rPr>
              <w:t>Deficiency</w:t>
            </w:r>
            <w:r w:rsidRPr="00816A6F">
              <w:rPr>
                <w:rFonts w:ascii="Arial" w:eastAsia="Calibri" w:hAnsi="Arial" w:cs="Arial"/>
                <w:b/>
                <w:spacing w:val="-9"/>
                <w:kern w:val="0"/>
                <w:sz w:val="20"/>
                <w:szCs w:val="20"/>
                <w14:ligatures w14:val="none"/>
              </w:rPr>
              <w:t xml:space="preserve"> </w:t>
            </w:r>
            <w:r w:rsidRPr="00816A6F">
              <w:rPr>
                <w:rFonts w:ascii="Arial" w:eastAsia="Calibri" w:hAnsi="Arial" w:cs="Arial"/>
                <w:b/>
                <w:spacing w:val="-2"/>
                <w:kern w:val="0"/>
                <w:sz w:val="20"/>
                <w:szCs w:val="20"/>
                <w14:ligatures w14:val="none"/>
              </w:rPr>
              <w:t>Identified</w:t>
            </w:r>
          </w:p>
          <w:p w14:paraId="60A7B767" w14:textId="77777777" w:rsidR="00816A6F" w:rsidRPr="00816A6F" w:rsidRDefault="00816A6F" w:rsidP="00816A6F">
            <w:pPr>
              <w:widowControl w:val="0"/>
              <w:autoSpaceDE w:val="0"/>
              <w:autoSpaceDN w:val="0"/>
              <w:spacing w:after="0" w:line="240" w:lineRule="auto"/>
              <w:jc w:val="center"/>
              <w:rPr>
                <w:rFonts w:ascii="Arial" w:eastAsia="Calibri" w:hAnsi="Arial" w:cs="Arial"/>
                <w:b/>
                <w:kern w:val="0"/>
                <w:sz w:val="20"/>
                <w:szCs w:val="20"/>
                <w14:ligatures w14:val="none"/>
              </w:rPr>
            </w:pPr>
            <w:r w:rsidRPr="00816A6F">
              <w:rPr>
                <w:rFonts w:ascii="Arial" w:eastAsia="Calibri" w:hAnsi="Arial" w:cs="Arial"/>
                <w:b/>
                <w:spacing w:val="-2"/>
                <w:kern w:val="0"/>
                <w:sz w:val="20"/>
                <w:szCs w:val="20"/>
                <w14:ligatures w14:val="none"/>
              </w:rPr>
              <w:t>(Item/Task/Location)</w:t>
            </w:r>
          </w:p>
        </w:tc>
        <w:tc>
          <w:tcPr>
            <w:tcW w:w="799" w:type="dxa"/>
            <w:shd w:val="clear" w:color="auto" w:fill="E1EED9"/>
            <w:vAlign w:val="center"/>
          </w:tcPr>
          <w:p w14:paraId="1D33DFC2" w14:textId="77777777" w:rsidR="00816A6F" w:rsidRPr="00816A6F" w:rsidRDefault="00816A6F" w:rsidP="00816A6F">
            <w:pPr>
              <w:widowControl w:val="0"/>
              <w:autoSpaceDE w:val="0"/>
              <w:autoSpaceDN w:val="0"/>
              <w:spacing w:after="0" w:line="240" w:lineRule="auto"/>
              <w:jc w:val="center"/>
              <w:rPr>
                <w:rFonts w:ascii="Arial" w:eastAsia="Calibri" w:hAnsi="Arial" w:cs="Arial"/>
                <w:b/>
                <w:kern w:val="0"/>
                <w:sz w:val="20"/>
                <w:szCs w:val="20"/>
                <w14:ligatures w14:val="none"/>
              </w:rPr>
            </w:pPr>
            <w:r w:rsidRPr="00816A6F">
              <w:rPr>
                <w:rFonts w:ascii="Arial" w:eastAsia="Calibri" w:hAnsi="Arial" w:cs="Arial"/>
                <w:b/>
                <w:kern w:val="0"/>
                <w:sz w:val="20"/>
                <w:szCs w:val="20"/>
                <w14:ligatures w14:val="none"/>
              </w:rPr>
              <w:t>Priority Ranking</w:t>
            </w:r>
          </w:p>
        </w:tc>
        <w:tc>
          <w:tcPr>
            <w:tcW w:w="1838" w:type="dxa"/>
            <w:shd w:val="clear" w:color="auto" w:fill="E1EED9"/>
            <w:vAlign w:val="center"/>
          </w:tcPr>
          <w:p w14:paraId="4DCC1237" w14:textId="77777777" w:rsidR="0073365A" w:rsidRDefault="00816A6F" w:rsidP="00816A6F">
            <w:pPr>
              <w:widowControl w:val="0"/>
              <w:autoSpaceDE w:val="0"/>
              <w:autoSpaceDN w:val="0"/>
              <w:spacing w:after="0" w:line="240" w:lineRule="auto"/>
              <w:jc w:val="center"/>
              <w:rPr>
                <w:rFonts w:ascii="Arial" w:eastAsia="Calibri" w:hAnsi="Arial" w:cs="Arial"/>
                <w:b/>
                <w:kern w:val="0"/>
                <w:sz w:val="20"/>
                <w:szCs w:val="20"/>
                <w14:ligatures w14:val="none"/>
              </w:rPr>
            </w:pPr>
            <w:r w:rsidRPr="00816A6F">
              <w:rPr>
                <w:rFonts w:ascii="Arial" w:eastAsia="Calibri" w:hAnsi="Arial" w:cs="Arial"/>
                <w:b/>
                <w:kern w:val="0"/>
                <w:sz w:val="20"/>
                <w:szCs w:val="20"/>
                <w14:ligatures w14:val="none"/>
              </w:rPr>
              <w:t>Corrective Action(s)</w:t>
            </w:r>
          </w:p>
          <w:p w14:paraId="6A1BDA2F" w14:textId="6CCB4968" w:rsidR="00816A6F" w:rsidRPr="00816A6F" w:rsidRDefault="00816A6F" w:rsidP="00816A6F">
            <w:pPr>
              <w:widowControl w:val="0"/>
              <w:autoSpaceDE w:val="0"/>
              <w:autoSpaceDN w:val="0"/>
              <w:spacing w:after="0" w:line="240" w:lineRule="auto"/>
              <w:jc w:val="center"/>
              <w:rPr>
                <w:rFonts w:ascii="Arial" w:eastAsia="Calibri" w:hAnsi="Arial" w:cs="Arial"/>
                <w:b/>
                <w:kern w:val="0"/>
                <w:sz w:val="20"/>
                <w:szCs w:val="20"/>
                <w14:ligatures w14:val="none"/>
              </w:rPr>
            </w:pPr>
            <w:r w:rsidRPr="00816A6F">
              <w:rPr>
                <w:rFonts w:ascii="Arial" w:eastAsia="Calibri" w:hAnsi="Arial" w:cs="Arial"/>
                <w:b/>
                <w:kern w:val="0"/>
                <w:sz w:val="20"/>
                <w:szCs w:val="20"/>
                <w14:ligatures w14:val="none"/>
              </w:rPr>
              <w:t xml:space="preserve">Required </w:t>
            </w:r>
          </w:p>
        </w:tc>
        <w:tc>
          <w:tcPr>
            <w:tcW w:w="0" w:type="auto"/>
            <w:shd w:val="clear" w:color="auto" w:fill="E1EED9"/>
            <w:vAlign w:val="center"/>
          </w:tcPr>
          <w:p w14:paraId="498E2C91" w14:textId="77777777" w:rsidR="00816A6F" w:rsidRPr="00816A6F" w:rsidRDefault="00816A6F" w:rsidP="00816A6F">
            <w:pPr>
              <w:widowControl w:val="0"/>
              <w:autoSpaceDE w:val="0"/>
              <w:autoSpaceDN w:val="0"/>
              <w:spacing w:after="0" w:line="240" w:lineRule="auto"/>
              <w:jc w:val="center"/>
              <w:rPr>
                <w:rFonts w:ascii="Arial" w:eastAsia="Calibri" w:hAnsi="Arial" w:cs="Arial"/>
                <w:b/>
                <w:kern w:val="0"/>
                <w:sz w:val="20"/>
                <w:szCs w:val="20"/>
                <w14:ligatures w14:val="none"/>
              </w:rPr>
            </w:pPr>
            <w:r w:rsidRPr="00816A6F">
              <w:rPr>
                <w:rFonts w:ascii="Arial" w:eastAsia="Calibri" w:hAnsi="Arial" w:cs="Arial"/>
                <w:b/>
                <w:kern w:val="0"/>
                <w:sz w:val="20"/>
                <w:szCs w:val="20"/>
                <w14:ligatures w14:val="none"/>
              </w:rPr>
              <w:t>Assigned To</w:t>
            </w:r>
          </w:p>
        </w:tc>
        <w:tc>
          <w:tcPr>
            <w:tcW w:w="0" w:type="auto"/>
            <w:shd w:val="clear" w:color="auto" w:fill="E1EED9"/>
            <w:vAlign w:val="center"/>
          </w:tcPr>
          <w:p w14:paraId="6E509B4D" w14:textId="77777777" w:rsidR="00816A6F" w:rsidRPr="00816A6F" w:rsidRDefault="00816A6F" w:rsidP="00816A6F">
            <w:pPr>
              <w:widowControl w:val="0"/>
              <w:autoSpaceDE w:val="0"/>
              <w:autoSpaceDN w:val="0"/>
              <w:spacing w:after="0" w:line="240" w:lineRule="auto"/>
              <w:ind w:left="8"/>
              <w:jc w:val="center"/>
              <w:rPr>
                <w:rFonts w:ascii="Arial" w:eastAsia="Calibri" w:hAnsi="Arial" w:cs="Arial"/>
                <w:b/>
                <w:kern w:val="0"/>
                <w:sz w:val="20"/>
                <w:szCs w:val="20"/>
                <w14:ligatures w14:val="none"/>
              </w:rPr>
            </w:pPr>
            <w:r w:rsidRPr="00816A6F">
              <w:rPr>
                <w:rFonts w:ascii="Arial" w:eastAsia="Calibri" w:hAnsi="Arial" w:cs="Arial"/>
                <w:b/>
                <w:spacing w:val="-2"/>
                <w:kern w:val="0"/>
                <w:sz w:val="20"/>
                <w:szCs w:val="20"/>
                <w14:ligatures w14:val="none"/>
              </w:rPr>
              <w:t>Target Date</w:t>
            </w:r>
          </w:p>
        </w:tc>
        <w:tc>
          <w:tcPr>
            <w:tcW w:w="1242" w:type="dxa"/>
            <w:tcBorders>
              <w:right w:val="single" w:sz="4" w:space="0" w:color="000000"/>
            </w:tcBorders>
            <w:shd w:val="clear" w:color="auto" w:fill="E1EED9"/>
            <w:vAlign w:val="center"/>
          </w:tcPr>
          <w:p w14:paraId="2562D701" w14:textId="77777777" w:rsidR="00816A6F" w:rsidRPr="00816A6F" w:rsidRDefault="00816A6F" w:rsidP="00816A6F">
            <w:pPr>
              <w:widowControl w:val="0"/>
              <w:autoSpaceDE w:val="0"/>
              <w:autoSpaceDN w:val="0"/>
              <w:spacing w:after="0" w:line="240" w:lineRule="auto"/>
              <w:ind w:left="8"/>
              <w:jc w:val="center"/>
              <w:rPr>
                <w:rFonts w:ascii="Arial" w:eastAsia="Calibri" w:hAnsi="Arial" w:cs="Arial"/>
                <w:b/>
                <w:kern w:val="0"/>
                <w:sz w:val="20"/>
                <w:szCs w:val="20"/>
                <w14:ligatures w14:val="none"/>
              </w:rPr>
            </w:pPr>
            <w:r w:rsidRPr="00816A6F">
              <w:rPr>
                <w:rFonts w:ascii="Arial" w:eastAsia="Calibri" w:hAnsi="Arial" w:cs="Arial"/>
                <w:b/>
                <w:kern w:val="0"/>
                <w:sz w:val="20"/>
                <w:szCs w:val="20"/>
                <w14:ligatures w14:val="none"/>
              </w:rPr>
              <w:t>Date Completed</w:t>
            </w:r>
          </w:p>
        </w:tc>
      </w:tr>
      <w:tr w:rsidR="007A51FA" w:rsidRPr="00816A6F" w14:paraId="1FB76341" w14:textId="77777777" w:rsidTr="00F93098">
        <w:trPr>
          <w:trHeight w:val="792"/>
          <w:jc w:val="center"/>
        </w:trPr>
        <w:tc>
          <w:tcPr>
            <w:tcW w:w="4278" w:type="dxa"/>
            <w:tcBorders>
              <w:left w:val="single" w:sz="4" w:space="0" w:color="000000"/>
            </w:tcBorders>
          </w:tcPr>
          <w:p w14:paraId="16660B1F"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63C55F61"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25E8F225"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749E2A1D"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72C28EF9"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2CF3CACA"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r>
      <w:tr w:rsidR="007A51FA" w:rsidRPr="00816A6F" w14:paraId="0F7EFABA" w14:textId="77777777" w:rsidTr="00F93098">
        <w:trPr>
          <w:trHeight w:val="792"/>
          <w:jc w:val="center"/>
        </w:trPr>
        <w:tc>
          <w:tcPr>
            <w:tcW w:w="4278" w:type="dxa"/>
            <w:tcBorders>
              <w:left w:val="single" w:sz="4" w:space="0" w:color="000000"/>
            </w:tcBorders>
          </w:tcPr>
          <w:p w14:paraId="1C38979E"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421D5ABF"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7B2F1CC3"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596F5AB3"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1FF77A98"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7426CC78"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r>
      <w:tr w:rsidR="001F1630" w:rsidRPr="00816A6F" w14:paraId="74C85639" w14:textId="77777777" w:rsidTr="00F93098">
        <w:trPr>
          <w:trHeight w:val="792"/>
          <w:jc w:val="center"/>
        </w:trPr>
        <w:tc>
          <w:tcPr>
            <w:tcW w:w="4278" w:type="dxa"/>
            <w:tcBorders>
              <w:left w:val="single" w:sz="4" w:space="0" w:color="000000"/>
            </w:tcBorders>
          </w:tcPr>
          <w:p w14:paraId="5C9899DC"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7C69AB75" w14:textId="77777777" w:rsidR="001F1630" w:rsidRDefault="001F1630" w:rsidP="00816A6F">
            <w:pPr>
              <w:widowControl w:val="0"/>
              <w:autoSpaceDE w:val="0"/>
              <w:autoSpaceDN w:val="0"/>
              <w:spacing w:after="0" w:line="240" w:lineRule="auto"/>
              <w:rPr>
                <w:rFonts w:ascii="Arial" w:eastAsia="Calibri" w:hAnsi="Arial" w:cs="Arial"/>
                <w:kern w:val="0"/>
                <w:sz w:val="20"/>
                <w:szCs w:val="22"/>
                <w14:ligatures w14:val="none"/>
              </w:rPr>
            </w:pPr>
          </w:p>
          <w:p w14:paraId="7F454ADC" w14:textId="77777777" w:rsidR="001F1630" w:rsidRDefault="001F1630" w:rsidP="00816A6F">
            <w:pPr>
              <w:widowControl w:val="0"/>
              <w:autoSpaceDE w:val="0"/>
              <w:autoSpaceDN w:val="0"/>
              <w:spacing w:after="0" w:line="240" w:lineRule="auto"/>
              <w:rPr>
                <w:rFonts w:ascii="Arial" w:eastAsia="Calibri" w:hAnsi="Arial" w:cs="Arial"/>
                <w:kern w:val="0"/>
                <w:sz w:val="20"/>
                <w:szCs w:val="22"/>
                <w14:ligatures w14:val="none"/>
              </w:rPr>
            </w:pPr>
          </w:p>
          <w:p w14:paraId="2055D27C"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34C6ACEE" w14:textId="77777777" w:rsidR="001F1630" w:rsidRDefault="001F1630" w:rsidP="00816A6F">
            <w:pPr>
              <w:widowControl w:val="0"/>
              <w:autoSpaceDE w:val="0"/>
              <w:autoSpaceDN w:val="0"/>
              <w:spacing w:after="0" w:line="240" w:lineRule="auto"/>
              <w:rPr>
                <w:rFonts w:ascii="Arial" w:eastAsia="Calibri" w:hAnsi="Arial" w:cs="Arial"/>
                <w:kern w:val="0"/>
                <w:sz w:val="20"/>
                <w:szCs w:val="22"/>
                <w14:ligatures w14:val="none"/>
              </w:rPr>
            </w:pPr>
          </w:p>
          <w:p w14:paraId="44E4FD14"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6DE75CD6" w14:textId="77777777" w:rsidR="001F1630" w:rsidRDefault="001F1630" w:rsidP="00816A6F">
            <w:pPr>
              <w:widowControl w:val="0"/>
              <w:autoSpaceDE w:val="0"/>
              <w:autoSpaceDN w:val="0"/>
              <w:spacing w:after="0" w:line="240" w:lineRule="auto"/>
              <w:rPr>
                <w:rFonts w:ascii="Arial" w:eastAsia="Calibri" w:hAnsi="Arial" w:cs="Arial"/>
                <w:kern w:val="0"/>
                <w:sz w:val="20"/>
                <w:szCs w:val="22"/>
                <w14:ligatures w14:val="none"/>
              </w:rPr>
            </w:pPr>
          </w:p>
          <w:p w14:paraId="5FE16272"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45FB0C69" w14:textId="77777777" w:rsidR="001F1630" w:rsidRDefault="001F1630" w:rsidP="00816A6F">
            <w:pPr>
              <w:widowControl w:val="0"/>
              <w:autoSpaceDE w:val="0"/>
              <w:autoSpaceDN w:val="0"/>
              <w:spacing w:after="0" w:line="240" w:lineRule="auto"/>
              <w:rPr>
                <w:rFonts w:ascii="Arial" w:eastAsia="Calibri" w:hAnsi="Arial" w:cs="Arial"/>
                <w:kern w:val="0"/>
                <w:sz w:val="20"/>
                <w:szCs w:val="22"/>
                <w14:ligatures w14:val="none"/>
              </w:rPr>
            </w:pPr>
          </w:p>
          <w:p w14:paraId="4B17E745"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6553816F" w14:textId="77777777" w:rsidR="001F1630" w:rsidRPr="00816A6F" w:rsidRDefault="001F1630" w:rsidP="00816A6F">
            <w:pPr>
              <w:widowControl w:val="0"/>
              <w:autoSpaceDE w:val="0"/>
              <w:autoSpaceDN w:val="0"/>
              <w:spacing w:after="0" w:line="240" w:lineRule="auto"/>
              <w:rPr>
                <w:rFonts w:ascii="Arial" w:eastAsia="Calibri" w:hAnsi="Arial" w:cs="Arial"/>
                <w:kern w:val="0"/>
                <w:sz w:val="20"/>
                <w:szCs w:val="22"/>
                <w14:ligatures w14:val="none"/>
              </w:rPr>
            </w:pPr>
          </w:p>
        </w:tc>
      </w:tr>
      <w:tr w:rsidR="00F0346E" w:rsidRPr="00816A6F" w14:paraId="179786D3" w14:textId="77777777" w:rsidTr="00F93098">
        <w:trPr>
          <w:trHeight w:val="792"/>
          <w:jc w:val="center"/>
        </w:trPr>
        <w:tc>
          <w:tcPr>
            <w:tcW w:w="4278" w:type="dxa"/>
            <w:tcBorders>
              <w:left w:val="single" w:sz="4" w:space="0" w:color="000000"/>
            </w:tcBorders>
          </w:tcPr>
          <w:p w14:paraId="74C865EA" w14:textId="77777777" w:rsidR="00F0346E" w:rsidRPr="00816A6F"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46FAB03A"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1A478268"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44628162"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120A6FE2"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3572FE6E" w14:textId="77777777" w:rsidR="00F0346E" w:rsidRPr="00816A6F"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r>
      <w:tr w:rsidR="00F0346E" w:rsidRPr="00816A6F" w14:paraId="43239A5F" w14:textId="77777777" w:rsidTr="00F93098">
        <w:trPr>
          <w:trHeight w:val="792"/>
          <w:jc w:val="center"/>
        </w:trPr>
        <w:tc>
          <w:tcPr>
            <w:tcW w:w="4278" w:type="dxa"/>
            <w:tcBorders>
              <w:left w:val="single" w:sz="4" w:space="0" w:color="000000"/>
            </w:tcBorders>
          </w:tcPr>
          <w:p w14:paraId="5A67765B" w14:textId="77777777" w:rsidR="00F0346E" w:rsidRPr="00816A6F"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4E347293"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4D1C525C"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52906EE9"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09FBB22C" w14:textId="77777777" w:rsidR="00F0346E"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17EEE714" w14:textId="77777777" w:rsidR="00F0346E" w:rsidRPr="00816A6F" w:rsidRDefault="00F0346E" w:rsidP="00816A6F">
            <w:pPr>
              <w:widowControl w:val="0"/>
              <w:autoSpaceDE w:val="0"/>
              <w:autoSpaceDN w:val="0"/>
              <w:spacing w:after="0" w:line="240" w:lineRule="auto"/>
              <w:rPr>
                <w:rFonts w:ascii="Arial" w:eastAsia="Calibri" w:hAnsi="Arial" w:cs="Arial"/>
                <w:kern w:val="0"/>
                <w:sz w:val="20"/>
                <w:szCs w:val="22"/>
                <w14:ligatures w14:val="none"/>
              </w:rPr>
            </w:pPr>
          </w:p>
        </w:tc>
      </w:tr>
      <w:tr w:rsidR="007A51FA" w:rsidRPr="00816A6F" w14:paraId="489D6001" w14:textId="77777777" w:rsidTr="00F93098">
        <w:trPr>
          <w:trHeight w:val="792"/>
          <w:jc w:val="center"/>
        </w:trPr>
        <w:tc>
          <w:tcPr>
            <w:tcW w:w="4278" w:type="dxa"/>
            <w:tcBorders>
              <w:left w:val="single" w:sz="4" w:space="0" w:color="000000"/>
            </w:tcBorders>
          </w:tcPr>
          <w:p w14:paraId="41FDE0FA"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43ACB36F"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536C7048"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021C5486"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13E34E68"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1243A854" w14:textId="77777777" w:rsidR="00602791" w:rsidRPr="00816A6F" w:rsidRDefault="00602791" w:rsidP="00816A6F">
            <w:pPr>
              <w:widowControl w:val="0"/>
              <w:autoSpaceDE w:val="0"/>
              <w:autoSpaceDN w:val="0"/>
              <w:spacing w:after="0" w:line="240" w:lineRule="auto"/>
              <w:rPr>
                <w:rFonts w:ascii="Arial" w:eastAsia="Calibri" w:hAnsi="Arial" w:cs="Arial"/>
                <w:kern w:val="0"/>
                <w:sz w:val="20"/>
                <w:szCs w:val="22"/>
                <w14:ligatures w14:val="none"/>
              </w:rPr>
            </w:pPr>
          </w:p>
        </w:tc>
      </w:tr>
      <w:tr w:rsidR="007A51FA" w:rsidRPr="00816A6F" w14:paraId="33A49082" w14:textId="77777777" w:rsidTr="00F93098">
        <w:trPr>
          <w:trHeight w:val="792"/>
          <w:jc w:val="center"/>
        </w:trPr>
        <w:tc>
          <w:tcPr>
            <w:tcW w:w="4278" w:type="dxa"/>
            <w:tcBorders>
              <w:left w:val="single" w:sz="4" w:space="0" w:color="000000"/>
            </w:tcBorders>
          </w:tcPr>
          <w:p w14:paraId="32A9CBBA"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36F96740"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18FAE36F"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6BF3E35A"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0665DF39"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0D313400"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r>
      <w:tr w:rsidR="007A51FA" w:rsidRPr="00816A6F" w14:paraId="637D6E90" w14:textId="77777777" w:rsidTr="00F93098">
        <w:trPr>
          <w:trHeight w:val="792"/>
          <w:jc w:val="center"/>
        </w:trPr>
        <w:tc>
          <w:tcPr>
            <w:tcW w:w="4278" w:type="dxa"/>
            <w:tcBorders>
              <w:left w:val="single" w:sz="4" w:space="0" w:color="000000"/>
            </w:tcBorders>
          </w:tcPr>
          <w:p w14:paraId="4B48A105"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799" w:type="dxa"/>
          </w:tcPr>
          <w:p w14:paraId="3C5615D5"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838" w:type="dxa"/>
          </w:tcPr>
          <w:p w14:paraId="4D905E20"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3677D1FC"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0" w:type="auto"/>
          </w:tcPr>
          <w:p w14:paraId="2DBF7AA7"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c>
          <w:tcPr>
            <w:tcW w:w="1242" w:type="dxa"/>
            <w:tcBorders>
              <w:right w:val="single" w:sz="4" w:space="0" w:color="000000"/>
            </w:tcBorders>
          </w:tcPr>
          <w:p w14:paraId="25D124CC" w14:textId="77777777" w:rsidR="00816A6F" w:rsidRPr="00816A6F" w:rsidRDefault="00816A6F" w:rsidP="00816A6F">
            <w:pPr>
              <w:widowControl w:val="0"/>
              <w:autoSpaceDE w:val="0"/>
              <w:autoSpaceDN w:val="0"/>
              <w:spacing w:after="0" w:line="240" w:lineRule="auto"/>
              <w:rPr>
                <w:rFonts w:ascii="Arial" w:eastAsia="Calibri" w:hAnsi="Arial" w:cs="Arial"/>
                <w:kern w:val="0"/>
                <w:sz w:val="20"/>
                <w:szCs w:val="22"/>
                <w14:ligatures w14:val="none"/>
              </w:rPr>
            </w:pPr>
          </w:p>
        </w:tc>
      </w:tr>
      <w:tr w:rsidR="00816A6F" w:rsidRPr="00816A6F" w14:paraId="384457FE" w14:textId="77777777" w:rsidTr="00F93098">
        <w:trPr>
          <w:trHeight w:val="962"/>
          <w:jc w:val="center"/>
        </w:trPr>
        <w:tc>
          <w:tcPr>
            <w:tcW w:w="10465" w:type="dxa"/>
            <w:gridSpan w:val="6"/>
            <w:tcBorders>
              <w:left w:val="single" w:sz="4" w:space="0" w:color="000000"/>
              <w:right w:val="single" w:sz="4" w:space="0" w:color="000000"/>
            </w:tcBorders>
          </w:tcPr>
          <w:p w14:paraId="1BB2DFE7" w14:textId="77777777" w:rsidR="00816A6F" w:rsidRPr="00816A6F" w:rsidRDefault="00816A6F" w:rsidP="00816A6F">
            <w:pPr>
              <w:widowControl w:val="0"/>
              <w:autoSpaceDE w:val="0"/>
              <w:autoSpaceDN w:val="0"/>
              <w:spacing w:after="0" w:line="240" w:lineRule="auto"/>
              <w:ind w:left="138"/>
              <w:rPr>
                <w:rFonts w:ascii="Arial" w:eastAsia="Calibri" w:hAnsi="Arial" w:cs="Arial"/>
                <w:b/>
                <w:bCs/>
                <w:kern w:val="0"/>
                <w14:ligatures w14:val="none"/>
              </w:rPr>
            </w:pPr>
            <w:r w:rsidRPr="00816A6F">
              <w:rPr>
                <w:rFonts w:ascii="Arial" w:eastAsia="Calibri" w:hAnsi="Arial" w:cs="Arial"/>
                <w:b/>
                <w:bCs/>
                <w:kern w:val="0"/>
                <w14:ligatures w14:val="none"/>
              </w:rPr>
              <w:t xml:space="preserve">Comments: </w:t>
            </w: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1"/>
        <w:gridCol w:w="4194"/>
        <w:gridCol w:w="360"/>
        <w:gridCol w:w="3325"/>
      </w:tblGrid>
      <w:tr w:rsidR="007A51FA" w14:paraId="532A8367" w14:textId="77777777" w:rsidTr="007A51FA">
        <w:trPr>
          <w:trHeight w:val="287"/>
        </w:trPr>
        <w:tc>
          <w:tcPr>
            <w:tcW w:w="2911" w:type="dxa"/>
          </w:tcPr>
          <w:p w14:paraId="0191EF5E" w14:textId="77777777" w:rsidR="007A51FA" w:rsidRPr="006F4B7A" w:rsidRDefault="007A51FA" w:rsidP="00816A6F">
            <w:pPr>
              <w:spacing w:before="160"/>
              <w:rPr>
                <w:rFonts w:ascii="Arial" w:eastAsia="Times New Roman" w:hAnsi="Arial" w:cs="Arial"/>
                <w:b/>
                <w:bCs/>
                <w:kern w:val="0"/>
                <w:sz w:val="22"/>
                <w:szCs w:val="22"/>
                <w14:ligatures w14:val="none"/>
              </w:rPr>
            </w:pPr>
          </w:p>
        </w:tc>
        <w:tc>
          <w:tcPr>
            <w:tcW w:w="4194" w:type="dxa"/>
            <w:tcBorders>
              <w:bottom w:val="nil"/>
            </w:tcBorders>
          </w:tcPr>
          <w:p w14:paraId="5698A11E" w14:textId="26EA9A40" w:rsidR="007A51FA" w:rsidRDefault="007A51FA" w:rsidP="007A51FA">
            <w:pPr>
              <w:spacing w:before="160"/>
              <w:jc w:val="cente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Signature</w:t>
            </w:r>
          </w:p>
        </w:tc>
        <w:tc>
          <w:tcPr>
            <w:tcW w:w="360" w:type="dxa"/>
          </w:tcPr>
          <w:p w14:paraId="168EA892" w14:textId="77777777" w:rsidR="007A51FA" w:rsidRDefault="007A51FA" w:rsidP="007A51FA">
            <w:pPr>
              <w:spacing w:before="160"/>
              <w:jc w:val="center"/>
              <w:rPr>
                <w:rFonts w:ascii="Arial" w:eastAsia="Times New Roman" w:hAnsi="Arial" w:cs="Arial"/>
                <w:b/>
                <w:bCs/>
                <w:kern w:val="0"/>
                <w:sz w:val="22"/>
                <w:szCs w:val="22"/>
                <w14:ligatures w14:val="none"/>
              </w:rPr>
            </w:pPr>
          </w:p>
        </w:tc>
        <w:tc>
          <w:tcPr>
            <w:tcW w:w="3325" w:type="dxa"/>
            <w:tcBorders>
              <w:bottom w:val="nil"/>
            </w:tcBorders>
          </w:tcPr>
          <w:p w14:paraId="3869F00A" w14:textId="6EE9B341" w:rsidR="007A51FA" w:rsidRDefault="007A51FA" w:rsidP="007A51FA">
            <w:pPr>
              <w:spacing w:before="160"/>
              <w:jc w:val="center"/>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Date</w:t>
            </w:r>
          </w:p>
        </w:tc>
      </w:tr>
      <w:tr w:rsidR="007A51FA" w14:paraId="5271F827" w14:textId="77777777" w:rsidTr="00837191">
        <w:tc>
          <w:tcPr>
            <w:tcW w:w="2911" w:type="dxa"/>
            <w:tcBorders>
              <w:bottom w:val="nil"/>
            </w:tcBorders>
          </w:tcPr>
          <w:p w14:paraId="441F2EED" w14:textId="6FF12E4B" w:rsidR="007A51FA" w:rsidRDefault="007A51FA" w:rsidP="00816A6F">
            <w:pPr>
              <w:spacing w:before="160"/>
              <w:rPr>
                <w:rFonts w:ascii="Arial" w:eastAsia="Times New Roman" w:hAnsi="Arial" w:cs="Arial"/>
                <w:b/>
                <w:bCs/>
                <w:kern w:val="0"/>
                <w:sz w:val="22"/>
                <w:szCs w:val="22"/>
                <w14:ligatures w14:val="none"/>
              </w:rPr>
            </w:pPr>
            <w:r w:rsidRPr="006F4B7A">
              <w:rPr>
                <w:rFonts w:ascii="Arial" w:eastAsia="Times New Roman" w:hAnsi="Arial" w:cs="Arial"/>
                <w:b/>
                <w:bCs/>
                <w:kern w:val="0"/>
                <w:sz w:val="22"/>
                <w:szCs w:val="22"/>
                <w14:ligatures w14:val="none"/>
              </w:rPr>
              <w:t>Site Supervisor Reviewed</w:t>
            </w:r>
          </w:p>
        </w:tc>
        <w:tc>
          <w:tcPr>
            <w:tcW w:w="4194" w:type="dxa"/>
            <w:tcBorders>
              <w:bottom w:val="single" w:sz="4" w:space="0" w:color="auto"/>
            </w:tcBorders>
          </w:tcPr>
          <w:p w14:paraId="7B581834" w14:textId="77777777" w:rsidR="007A51FA" w:rsidRDefault="007A51FA" w:rsidP="007A51FA">
            <w:pPr>
              <w:spacing w:before="160"/>
              <w:jc w:val="center"/>
              <w:rPr>
                <w:rFonts w:ascii="Arial" w:eastAsia="Times New Roman" w:hAnsi="Arial" w:cs="Arial"/>
                <w:b/>
                <w:bCs/>
                <w:kern w:val="0"/>
                <w:sz w:val="22"/>
                <w:szCs w:val="22"/>
                <w14:ligatures w14:val="none"/>
              </w:rPr>
            </w:pPr>
          </w:p>
        </w:tc>
        <w:tc>
          <w:tcPr>
            <w:tcW w:w="360" w:type="dxa"/>
            <w:tcBorders>
              <w:bottom w:val="nil"/>
            </w:tcBorders>
          </w:tcPr>
          <w:p w14:paraId="7A7E30EE" w14:textId="77777777" w:rsidR="007A51FA" w:rsidRDefault="007A51FA" w:rsidP="00816A6F">
            <w:pPr>
              <w:spacing w:before="160"/>
              <w:rPr>
                <w:rFonts w:ascii="Arial" w:eastAsia="Times New Roman" w:hAnsi="Arial" w:cs="Arial"/>
                <w:b/>
                <w:bCs/>
                <w:kern w:val="0"/>
                <w:sz w:val="22"/>
                <w:szCs w:val="22"/>
                <w14:ligatures w14:val="none"/>
              </w:rPr>
            </w:pPr>
          </w:p>
        </w:tc>
        <w:tc>
          <w:tcPr>
            <w:tcW w:w="3325" w:type="dxa"/>
            <w:tcBorders>
              <w:bottom w:val="single" w:sz="4" w:space="0" w:color="auto"/>
            </w:tcBorders>
          </w:tcPr>
          <w:p w14:paraId="7DA5887C" w14:textId="79E5A880" w:rsidR="007A51FA" w:rsidRDefault="007A51FA" w:rsidP="00816A6F">
            <w:pPr>
              <w:spacing w:before="160"/>
              <w:rPr>
                <w:rFonts w:ascii="Arial" w:eastAsia="Times New Roman" w:hAnsi="Arial" w:cs="Arial"/>
                <w:b/>
                <w:bCs/>
                <w:kern w:val="0"/>
                <w:sz w:val="22"/>
                <w:szCs w:val="22"/>
                <w14:ligatures w14:val="none"/>
              </w:rPr>
            </w:pPr>
          </w:p>
        </w:tc>
      </w:tr>
      <w:tr w:rsidR="007A51FA" w14:paraId="54E1AACD" w14:textId="77777777" w:rsidTr="00837191">
        <w:tc>
          <w:tcPr>
            <w:tcW w:w="2911" w:type="dxa"/>
            <w:tcBorders>
              <w:bottom w:val="nil"/>
            </w:tcBorders>
          </w:tcPr>
          <w:p w14:paraId="7949DACA" w14:textId="1C8BEF43" w:rsidR="007A51FA" w:rsidRDefault="007A51FA" w:rsidP="00816A6F">
            <w:pPr>
              <w:spacing w:before="160"/>
              <w:rPr>
                <w:rFonts w:ascii="Arial" w:eastAsia="Times New Roman" w:hAnsi="Arial" w:cs="Arial"/>
                <w:b/>
                <w:bCs/>
                <w:kern w:val="0"/>
                <w:sz w:val="22"/>
                <w:szCs w:val="22"/>
                <w14:ligatures w14:val="none"/>
              </w:rPr>
            </w:pPr>
            <w:r w:rsidRPr="006F4B7A">
              <w:rPr>
                <w:rFonts w:ascii="Arial" w:eastAsia="Times New Roman" w:hAnsi="Arial" w:cs="Arial"/>
                <w:b/>
                <w:bCs/>
                <w:sz w:val="22"/>
                <w:szCs w:val="22"/>
              </w:rPr>
              <w:t>Management Reviewed</w:t>
            </w:r>
          </w:p>
        </w:tc>
        <w:tc>
          <w:tcPr>
            <w:tcW w:w="4194" w:type="dxa"/>
            <w:tcBorders>
              <w:top w:val="single" w:sz="4" w:space="0" w:color="auto"/>
            </w:tcBorders>
          </w:tcPr>
          <w:p w14:paraId="215B636E" w14:textId="77777777" w:rsidR="007A51FA" w:rsidRDefault="007A51FA" w:rsidP="00816A6F">
            <w:pPr>
              <w:spacing w:before="160"/>
              <w:rPr>
                <w:rFonts w:ascii="Arial" w:eastAsia="Times New Roman" w:hAnsi="Arial" w:cs="Arial"/>
                <w:b/>
                <w:bCs/>
                <w:kern w:val="0"/>
                <w:sz w:val="22"/>
                <w:szCs w:val="22"/>
                <w14:ligatures w14:val="none"/>
              </w:rPr>
            </w:pPr>
          </w:p>
        </w:tc>
        <w:tc>
          <w:tcPr>
            <w:tcW w:w="360" w:type="dxa"/>
            <w:tcBorders>
              <w:bottom w:val="nil"/>
            </w:tcBorders>
          </w:tcPr>
          <w:p w14:paraId="5A744A70" w14:textId="77777777" w:rsidR="007A51FA" w:rsidRDefault="007A51FA" w:rsidP="00816A6F">
            <w:pPr>
              <w:spacing w:before="160"/>
              <w:rPr>
                <w:rFonts w:ascii="Arial" w:eastAsia="Times New Roman" w:hAnsi="Arial" w:cs="Arial"/>
                <w:b/>
                <w:bCs/>
                <w:kern w:val="0"/>
                <w:sz w:val="22"/>
                <w:szCs w:val="22"/>
                <w14:ligatures w14:val="none"/>
              </w:rPr>
            </w:pPr>
          </w:p>
        </w:tc>
        <w:tc>
          <w:tcPr>
            <w:tcW w:w="3325" w:type="dxa"/>
            <w:tcBorders>
              <w:top w:val="single" w:sz="4" w:space="0" w:color="auto"/>
            </w:tcBorders>
          </w:tcPr>
          <w:p w14:paraId="4A024A1A" w14:textId="5628132B" w:rsidR="007A51FA" w:rsidRDefault="007A51FA" w:rsidP="00816A6F">
            <w:pPr>
              <w:spacing w:before="160"/>
              <w:rPr>
                <w:rFonts w:ascii="Arial" w:eastAsia="Times New Roman" w:hAnsi="Arial" w:cs="Arial"/>
                <w:b/>
                <w:bCs/>
                <w:kern w:val="0"/>
                <w:sz w:val="22"/>
                <w:szCs w:val="22"/>
                <w14:ligatures w14:val="none"/>
              </w:rPr>
            </w:pPr>
          </w:p>
        </w:tc>
      </w:tr>
    </w:tbl>
    <w:p w14:paraId="1DCE5D98" w14:textId="530C6F41" w:rsidR="00816A6F" w:rsidRPr="006F4B7A" w:rsidRDefault="007A51FA" w:rsidP="001F1630">
      <w:pPr>
        <w:spacing w:before="120" w:after="0" w:line="240" w:lineRule="auto"/>
        <w:rPr>
          <w:rFonts w:ascii="Arial" w:hAnsi="Arial" w:cs="Arial"/>
          <w:sz w:val="22"/>
          <w:szCs w:val="22"/>
        </w:rPr>
      </w:pPr>
      <w:r w:rsidRPr="006F4B7A">
        <w:rPr>
          <w:rFonts w:ascii="Arial" w:eastAsia="Times New Roman" w:hAnsi="Arial" w:cs="Arial"/>
          <w:b/>
          <w:bCs/>
          <w:kern w:val="0"/>
          <w:sz w:val="22"/>
          <w:szCs w:val="22"/>
          <w14:ligatures w14:val="none"/>
        </w:rPr>
        <w:t xml:space="preserve">Signatures: </w:t>
      </w:r>
      <w:r w:rsidRPr="006F4B7A">
        <w:rPr>
          <w:rFonts w:ascii="Arial" w:eastAsia="Times New Roman" w:hAnsi="Arial" w:cs="Arial"/>
          <w:kern w:val="0"/>
          <w:sz w:val="22"/>
          <w:szCs w:val="22"/>
          <w14:ligatures w14:val="none"/>
        </w:rPr>
        <w:t>Signing indicates review of the inspection findings and commitment to addressing corrective actions.</w:t>
      </w:r>
    </w:p>
    <w:sectPr w:rsidR="00816A6F" w:rsidRPr="006F4B7A" w:rsidSect="002D25C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CDBE" w14:textId="77777777" w:rsidR="00D16B1F" w:rsidRDefault="00D16B1F" w:rsidP="001D5381">
      <w:pPr>
        <w:spacing w:after="0" w:line="240" w:lineRule="auto"/>
      </w:pPr>
      <w:r>
        <w:separator/>
      </w:r>
    </w:p>
  </w:endnote>
  <w:endnote w:type="continuationSeparator" w:id="0">
    <w:p w14:paraId="549B4957" w14:textId="77777777" w:rsidR="00D16B1F" w:rsidRDefault="00D16B1F" w:rsidP="001D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C3BB" w14:textId="77777777" w:rsidR="00060631" w:rsidRDefault="00060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2DE9" w14:textId="7FF5D7A1" w:rsidR="001D5381" w:rsidRDefault="001D5381">
    <w:pPr>
      <w:pStyle w:val="Footer"/>
    </w:pPr>
    <w:r>
      <w:t>Worksite Inspection</w:t>
    </w:r>
    <w:r w:rsidR="00F93098">
      <w:t xml:space="preserve"> Checklist</w:t>
    </w:r>
    <w:r>
      <w:t xml:space="preserve"> – v</w:t>
    </w:r>
    <w:r w:rsidR="00F93098">
      <w:t xml:space="preserve">4.0 </w:t>
    </w:r>
    <w:r w:rsidR="00060631">
      <w:t>15</w:t>
    </w:r>
    <w:r w:rsidR="00F93098">
      <w:t>-Ju</w:t>
    </w:r>
    <w:r w:rsidR="00060631">
      <w:t>l</w:t>
    </w:r>
    <w:r w:rsidR="00F93098">
      <w:t>-26</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2284" w14:textId="77777777" w:rsidR="00060631" w:rsidRDefault="00060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2C97" w14:textId="77777777" w:rsidR="00D16B1F" w:rsidRDefault="00D16B1F" w:rsidP="001D5381">
      <w:pPr>
        <w:spacing w:after="0" w:line="240" w:lineRule="auto"/>
      </w:pPr>
      <w:r>
        <w:separator/>
      </w:r>
    </w:p>
  </w:footnote>
  <w:footnote w:type="continuationSeparator" w:id="0">
    <w:p w14:paraId="42943D4C" w14:textId="77777777" w:rsidR="00D16B1F" w:rsidRDefault="00D16B1F" w:rsidP="001D5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D876" w14:textId="298B6DB1" w:rsidR="00816A6F" w:rsidRDefault="00816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207B" w14:textId="6A3FD8BF" w:rsidR="00D6667C" w:rsidRDefault="00D66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2E90" w14:textId="2236C0B4" w:rsidR="00816A6F" w:rsidRDefault="00816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961"/>
    <w:multiLevelType w:val="multilevel"/>
    <w:tmpl w:val="0409001F"/>
    <w:numStyleLink w:val="Style1"/>
  </w:abstractNum>
  <w:abstractNum w:abstractNumId="1" w15:restartNumberingAfterBreak="0">
    <w:nsid w:val="075B4B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BE71B1"/>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CE63B5"/>
    <w:multiLevelType w:val="hybridMultilevel"/>
    <w:tmpl w:val="2EA0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60EC7"/>
    <w:multiLevelType w:val="hybridMultilevel"/>
    <w:tmpl w:val="428C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2761A"/>
    <w:multiLevelType w:val="hybridMultilevel"/>
    <w:tmpl w:val="1A8A9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7B2175"/>
    <w:multiLevelType w:val="hybridMultilevel"/>
    <w:tmpl w:val="899CA976"/>
    <w:lvl w:ilvl="0" w:tplc="B4DA94C6">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9C4B6F"/>
    <w:multiLevelType w:val="hybridMultilevel"/>
    <w:tmpl w:val="DA06C59E"/>
    <w:lvl w:ilvl="0" w:tplc="FC0C0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50504"/>
    <w:multiLevelType w:val="hybridMultilevel"/>
    <w:tmpl w:val="2EA034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F95890"/>
    <w:multiLevelType w:val="hybridMultilevel"/>
    <w:tmpl w:val="CEB24114"/>
    <w:lvl w:ilvl="0" w:tplc="155858C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806C10"/>
    <w:multiLevelType w:val="multilevel"/>
    <w:tmpl w:val="ECC4C7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8090261">
    <w:abstractNumId w:val="7"/>
  </w:num>
  <w:num w:numId="2" w16cid:durableId="82145076">
    <w:abstractNumId w:val="9"/>
  </w:num>
  <w:num w:numId="3" w16cid:durableId="1916695934">
    <w:abstractNumId w:val="6"/>
  </w:num>
  <w:num w:numId="4" w16cid:durableId="1590654760">
    <w:abstractNumId w:val="3"/>
  </w:num>
  <w:num w:numId="5" w16cid:durableId="1704092161">
    <w:abstractNumId w:val="5"/>
  </w:num>
  <w:num w:numId="6" w16cid:durableId="303049484">
    <w:abstractNumId w:val="8"/>
  </w:num>
  <w:num w:numId="7" w16cid:durableId="676201688">
    <w:abstractNumId w:val="0"/>
  </w:num>
  <w:num w:numId="8" w16cid:durableId="1522668784">
    <w:abstractNumId w:val="2"/>
  </w:num>
  <w:num w:numId="9" w16cid:durableId="453332039">
    <w:abstractNumId w:val="1"/>
  </w:num>
  <w:num w:numId="10" w16cid:durableId="1832284120">
    <w:abstractNumId w:val="10"/>
  </w:num>
  <w:num w:numId="11" w16cid:durableId="1795833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AzNbQwtDCwMDM2NjJW0lEKTi0uzszPAykwrAUA/GQsUCwAAAA="/>
  </w:docVars>
  <w:rsids>
    <w:rsidRoot w:val="001D5381"/>
    <w:rsid w:val="00022EA7"/>
    <w:rsid w:val="00023011"/>
    <w:rsid w:val="0005780B"/>
    <w:rsid w:val="00060631"/>
    <w:rsid w:val="000D222A"/>
    <w:rsid w:val="00103D99"/>
    <w:rsid w:val="001B1B20"/>
    <w:rsid w:val="001B4D8C"/>
    <w:rsid w:val="001D0A3B"/>
    <w:rsid w:val="001D5381"/>
    <w:rsid w:val="001F1630"/>
    <w:rsid w:val="0023047A"/>
    <w:rsid w:val="002D25C1"/>
    <w:rsid w:val="00316CD7"/>
    <w:rsid w:val="00346E50"/>
    <w:rsid w:val="003A7DF9"/>
    <w:rsid w:val="003E2D70"/>
    <w:rsid w:val="004547AE"/>
    <w:rsid w:val="004A139B"/>
    <w:rsid w:val="004D3BA5"/>
    <w:rsid w:val="004E1473"/>
    <w:rsid w:val="00547648"/>
    <w:rsid w:val="005500B2"/>
    <w:rsid w:val="0055454F"/>
    <w:rsid w:val="00572091"/>
    <w:rsid w:val="00602791"/>
    <w:rsid w:val="00604662"/>
    <w:rsid w:val="00623128"/>
    <w:rsid w:val="006A2454"/>
    <w:rsid w:val="006F4B7A"/>
    <w:rsid w:val="00711CBD"/>
    <w:rsid w:val="0073365A"/>
    <w:rsid w:val="007A51FA"/>
    <w:rsid w:val="007E092F"/>
    <w:rsid w:val="007F739D"/>
    <w:rsid w:val="00816A6F"/>
    <w:rsid w:val="00830ADF"/>
    <w:rsid w:val="00837191"/>
    <w:rsid w:val="00887AE1"/>
    <w:rsid w:val="009179FE"/>
    <w:rsid w:val="00942643"/>
    <w:rsid w:val="009677B6"/>
    <w:rsid w:val="009A1955"/>
    <w:rsid w:val="00A25DA3"/>
    <w:rsid w:val="00A2616A"/>
    <w:rsid w:val="00B30B63"/>
    <w:rsid w:val="00B34F4D"/>
    <w:rsid w:val="00B50DE1"/>
    <w:rsid w:val="00BE1F45"/>
    <w:rsid w:val="00C1378B"/>
    <w:rsid w:val="00C2555A"/>
    <w:rsid w:val="00C42003"/>
    <w:rsid w:val="00CE1177"/>
    <w:rsid w:val="00CE7F7B"/>
    <w:rsid w:val="00D16B1F"/>
    <w:rsid w:val="00D173F5"/>
    <w:rsid w:val="00D54AB4"/>
    <w:rsid w:val="00D6667C"/>
    <w:rsid w:val="00D72ADA"/>
    <w:rsid w:val="00E0107D"/>
    <w:rsid w:val="00E21935"/>
    <w:rsid w:val="00E85591"/>
    <w:rsid w:val="00EC533E"/>
    <w:rsid w:val="00EE0211"/>
    <w:rsid w:val="00EF2113"/>
    <w:rsid w:val="00F0346E"/>
    <w:rsid w:val="00F07474"/>
    <w:rsid w:val="00F36F92"/>
    <w:rsid w:val="00F678AC"/>
    <w:rsid w:val="00F70FB8"/>
    <w:rsid w:val="00F93098"/>
    <w:rsid w:val="00FA577C"/>
    <w:rsid w:val="00FB6085"/>
    <w:rsid w:val="00FC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6521F"/>
  <w15:chartTrackingRefBased/>
  <w15:docId w15:val="{3F7CE00F-526E-4FD5-A4CD-1E8A8E27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5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5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5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5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381"/>
    <w:rPr>
      <w:rFonts w:eastAsiaTheme="majorEastAsia" w:cstheme="majorBidi"/>
      <w:color w:val="272727" w:themeColor="text1" w:themeTint="D8"/>
    </w:rPr>
  </w:style>
  <w:style w:type="paragraph" w:styleId="Title">
    <w:name w:val="Title"/>
    <w:basedOn w:val="Normal"/>
    <w:next w:val="Normal"/>
    <w:link w:val="TitleChar"/>
    <w:uiPriority w:val="10"/>
    <w:qFormat/>
    <w:rsid w:val="001D5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381"/>
    <w:pPr>
      <w:spacing w:before="160"/>
      <w:jc w:val="center"/>
    </w:pPr>
    <w:rPr>
      <w:i/>
      <w:iCs/>
      <w:color w:val="404040" w:themeColor="text1" w:themeTint="BF"/>
    </w:rPr>
  </w:style>
  <w:style w:type="character" w:customStyle="1" w:styleId="QuoteChar">
    <w:name w:val="Quote Char"/>
    <w:basedOn w:val="DefaultParagraphFont"/>
    <w:link w:val="Quote"/>
    <w:uiPriority w:val="29"/>
    <w:rsid w:val="001D5381"/>
    <w:rPr>
      <w:i/>
      <w:iCs/>
      <w:color w:val="404040" w:themeColor="text1" w:themeTint="BF"/>
    </w:rPr>
  </w:style>
  <w:style w:type="paragraph" w:styleId="ListParagraph">
    <w:name w:val="List Paragraph"/>
    <w:basedOn w:val="Normal"/>
    <w:uiPriority w:val="34"/>
    <w:qFormat/>
    <w:rsid w:val="001D5381"/>
    <w:pPr>
      <w:ind w:left="720"/>
      <w:contextualSpacing/>
    </w:pPr>
  </w:style>
  <w:style w:type="character" w:styleId="IntenseEmphasis">
    <w:name w:val="Intense Emphasis"/>
    <w:basedOn w:val="DefaultParagraphFont"/>
    <w:uiPriority w:val="21"/>
    <w:qFormat/>
    <w:rsid w:val="001D5381"/>
    <w:rPr>
      <w:i/>
      <w:iCs/>
      <w:color w:val="0F4761" w:themeColor="accent1" w:themeShade="BF"/>
    </w:rPr>
  </w:style>
  <w:style w:type="paragraph" w:styleId="IntenseQuote">
    <w:name w:val="Intense Quote"/>
    <w:basedOn w:val="Normal"/>
    <w:next w:val="Normal"/>
    <w:link w:val="IntenseQuoteChar"/>
    <w:uiPriority w:val="30"/>
    <w:qFormat/>
    <w:rsid w:val="001D5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381"/>
    <w:rPr>
      <w:i/>
      <w:iCs/>
      <w:color w:val="0F4761" w:themeColor="accent1" w:themeShade="BF"/>
    </w:rPr>
  </w:style>
  <w:style w:type="character" w:styleId="IntenseReference">
    <w:name w:val="Intense Reference"/>
    <w:basedOn w:val="DefaultParagraphFont"/>
    <w:uiPriority w:val="32"/>
    <w:qFormat/>
    <w:rsid w:val="001D5381"/>
    <w:rPr>
      <w:b/>
      <w:bCs/>
      <w:smallCaps/>
      <w:color w:val="0F4761" w:themeColor="accent1" w:themeShade="BF"/>
      <w:spacing w:val="5"/>
    </w:rPr>
  </w:style>
  <w:style w:type="character" w:customStyle="1" w:styleId="font-600">
    <w:name w:val="font-[600]"/>
    <w:basedOn w:val="DefaultParagraphFont"/>
    <w:rsid w:val="001D5381"/>
  </w:style>
  <w:style w:type="character" w:customStyle="1" w:styleId="italic">
    <w:name w:val="italic"/>
    <w:basedOn w:val="DefaultParagraphFont"/>
    <w:rsid w:val="001D5381"/>
  </w:style>
  <w:style w:type="table" w:styleId="TableGrid">
    <w:name w:val="Table Grid"/>
    <w:basedOn w:val="TableNormal"/>
    <w:uiPriority w:val="39"/>
    <w:rsid w:val="001D5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5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381"/>
  </w:style>
  <w:style w:type="paragraph" w:styleId="Footer">
    <w:name w:val="footer"/>
    <w:basedOn w:val="Normal"/>
    <w:link w:val="FooterChar"/>
    <w:uiPriority w:val="99"/>
    <w:unhideWhenUsed/>
    <w:rsid w:val="001D5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381"/>
  </w:style>
  <w:style w:type="character" w:styleId="Strong">
    <w:name w:val="Strong"/>
    <w:basedOn w:val="DefaultParagraphFont"/>
    <w:uiPriority w:val="22"/>
    <w:qFormat/>
    <w:rsid w:val="007E092F"/>
    <w:rPr>
      <w:b/>
      <w:bCs/>
    </w:rPr>
  </w:style>
  <w:style w:type="character" w:styleId="Emphasis">
    <w:name w:val="Emphasis"/>
    <w:basedOn w:val="DefaultParagraphFont"/>
    <w:uiPriority w:val="20"/>
    <w:qFormat/>
    <w:rsid w:val="007E092F"/>
    <w:rPr>
      <w:i/>
      <w:iCs/>
    </w:rPr>
  </w:style>
  <w:style w:type="paragraph" w:customStyle="1" w:styleId="TableParagraph">
    <w:name w:val="Table Paragraph"/>
    <w:basedOn w:val="Normal"/>
    <w:uiPriority w:val="1"/>
    <w:qFormat/>
    <w:rsid w:val="00D6667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816A6F"/>
    <w:pPr>
      <w:widowControl w:val="0"/>
      <w:autoSpaceDE w:val="0"/>
      <w:autoSpaceDN w:val="0"/>
      <w:spacing w:after="0" w:line="240" w:lineRule="auto"/>
    </w:pPr>
    <w:rPr>
      <w:rFonts w:ascii="Calibri" w:eastAsia="Calibri" w:hAnsi="Calibri" w:cs="Calibri"/>
      <w:b/>
      <w:bCs/>
      <w:i/>
      <w:iCs/>
      <w:kern w:val="0"/>
      <w:sz w:val="22"/>
      <w:szCs w:val="22"/>
      <w14:ligatures w14:val="none"/>
    </w:rPr>
  </w:style>
  <w:style w:type="character" w:customStyle="1" w:styleId="BodyTextChar">
    <w:name w:val="Body Text Char"/>
    <w:basedOn w:val="DefaultParagraphFont"/>
    <w:link w:val="BodyText"/>
    <w:uiPriority w:val="1"/>
    <w:rsid w:val="00816A6F"/>
    <w:rPr>
      <w:rFonts w:ascii="Calibri" w:eastAsia="Calibri" w:hAnsi="Calibri" w:cs="Calibri"/>
      <w:b/>
      <w:bCs/>
      <w:i/>
      <w:iCs/>
      <w:kern w:val="0"/>
      <w:sz w:val="22"/>
      <w:szCs w:val="22"/>
      <w14:ligatures w14:val="none"/>
    </w:rPr>
  </w:style>
  <w:style w:type="numbering" w:customStyle="1" w:styleId="Style1">
    <w:name w:val="Style1"/>
    <w:uiPriority w:val="99"/>
    <w:rsid w:val="00816A6F"/>
    <w:pPr>
      <w:numPr>
        <w:numId w:val="8"/>
      </w:numPr>
    </w:pPr>
  </w:style>
  <w:style w:type="character" w:styleId="Hyperlink">
    <w:name w:val="Hyperlink"/>
    <w:basedOn w:val="DefaultParagraphFont"/>
    <w:uiPriority w:val="99"/>
    <w:unhideWhenUsed/>
    <w:rsid w:val="002D25C1"/>
    <w:rPr>
      <w:color w:val="467886" w:themeColor="hyperlink"/>
      <w:u w:val="single"/>
    </w:rPr>
  </w:style>
  <w:style w:type="character" w:styleId="UnresolvedMention">
    <w:name w:val="Unresolved Mention"/>
    <w:basedOn w:val="DefaultParagraphFont"/>
    <w:uiPriority w:val="99"/>
    <w:semiHidden/>
    <w:unhideWhenUsed/>
    <w:rsid w:val="002D25C1"/>
    <w:rPr>
      <w:color w:val="605E5C"/>
      <w:shd w:val="clear" w:color="auto" w:fill="E1DFDD"/>
    </w:rPr>
  </w:style>
  <w:style w:type="paragraph" w:styleId="NormalWeb">
    <w:name w:val="Normal (Web)"/>
    <w:basedOn w:val="Normal"/>
    <w:uiPriority w:val="99"/>
    <w:semiHidden/>
    <w:unhideWhenUsed/>
    <w:rsid w:val="001B1B2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CSAONLINE.C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B6E9C-EC1E-440C-B4B5-D8A1087DF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4837</Characters>
  <Application>Microsoft Office Word</Application>
  <DocSecurity>0</DocSecurity>
  <Lines>483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Torgerson</dc:creator>
  <cp:keywords/>
  <dc:description/>
  <cp:lastModifiedBy>Sherry Torgerson</cp:lastModifiedBy>
  <cp:revision>2</cp:revision>
  <cp:lastPrinted>2026-07-19T19:04:00Z</cp:lastPrinted>
  <dcterms:created xsi:type="dcterms:W3CDTF">2026-07-19T19:13:00Z</dcterms:created>
  <dcterms:modified xsi:type="dcterms:W3CDTF">2026-07-19T19:13:00Z</dcterms:modified>
</cp:coreProperties>
</file>